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6F" w:rsidRDefault="004B366F" w:rsidP="004B366F">
      <w:pPr>
        <w:ind w:right="-7"/>
        <w:jc w:val="both"/>
        <w:rPr>
          <w:lang w:val="sr-Cyrl-CS"/>
        </w:rPr>
      </w:pPr>
      <w:r>
        <w:rPr>
          <w:lang w:val="hr-HR"/>
        </w:rPr>
        <w:t>УНИВЕРЗИТЕТ У БЕОГРАДУ</w:t>
      </w:r>
    </w:p>
    <w:p w:rsidR="004B366F" w:rsidRDefault="004B366F" w:rsidP="004B366F">
      <w:pPr>
        <w:ind w:right="-7"/>
        <w:jc w:val="both"/>
        <w:rPr>
          <w:lang/>
        </w:rPr>
      </w:pPr>
      <w:r>
        <w:rPr>
          <w:lang w:val="sr-Cyrl-CS"/>
        </w:rPr>
        <w:t xml:space="preserve">ПРАВОСЛАВНИ БОГОСЛОВСКИ </w:t>
      </w:r>
      <w:r>
        <w:rPr>
          <w:lang w:val="hr-HR"/>
        </w:rPr>
        <w:t xml:space="preserve">ФАКУЛТЕТ </w:t>
      </w:r>
    </w:p>
    <w:p w:rsidR="004B366F" w:rsidRDefault="004B366F" w:rsidP="004B366F">
      <w:pPr>
        <w:ind w:right="-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Број: </w:t>
      </w:r>
    </w:p>
    <w:p w:rsidR="00EE2192" w:rsidRPr="004B366F" w:rsidRDefault="004B366F" w:rsidP="004B366F">
      <w:pPr>
        <w:ind w:right="-7"/>
        <w:jc w:val="both"/>
        <w:rPr>
          <w:lang/>
        </w:rPr>
      </w:pPr>
      <w:r>
        <w:rPr>
          <w:sz w:val="22"/>
          <w:szCs w:val="22"/>
          <w:lang w:val="ru-RU"/>
        </w:rPr>
        <w:t>Дана</w:t>
      </w:r>
    </w:p>
    <w:p w:rsidR="00563646" w:rsidRPr="004B366F" w:rsidRDefault="00EE2192" w:rsidP="004B366F">
      <w:pPr>
        <w:ind w:left="-180" w:right="-7" w:firstLine="180"/>
        <w:jc w:val="both"/>
      </w:pPr>
      <w:r w:rsidRPr="004B366F">
        <w:rPr>
          <w:lang/>
        </w:rPr>
        <w:t xml:space="preserve">                                         </w:t>
      </w:r>
      <w:r w:rsidR="008231E5" w:rsidRPr="004B366F">
        <w:rPr>
          <w:lang/>
        </w:rPr>
        <w:t xml:space="preserve">               </w:t>
      </w:r>
    </w:p>
    <w:p w:rsidR="00742326" w:rsidRPr="004B366F" w:rsidRDefault="00742326" w:rsidP="00742326">
      <w:pPr>
        <w:jc w:val="both"/>
        <w:rPr>
          <w:lang/>
        </w:rPr>
      </w:pPr>
      <w:r w:rsidRPr="004B366F">
        <w:rPr>
          <w:lang/>
        </w:rPr>
        <w:t xml:space="preserve">На основу чл. 17. и 131. Статута Православног богословског факултета (Пречишћен текст број: 0105-715/10 </w:t>
      </w:r>
      <w:r>
        <w:t>o</w:t>
      </w:r>
      <w:r w:rsidRPr="004B366F">
        <w:rPr>
          <w:lang/>
        </w:rPr>
        <w:t>д 22.12.2022. год.), а по претходно прибављеној сагласности Савета Православног</w:t>
      </w:r>
      <w:r>
        <w:rPr>
          <w:lang w:val="ru-RU"/>
        </w:rPr>
        <w:t xml:space="preserve"> </w:t>
      </w:r>
      <w:r w:rsidRPr="004B366F">
        <w:rPr>
          <w:lang/>
        </w:rPr>
        <w:t xml:space="preserve">богословског факултета Универзитета у Београду од 18.09.2025. године, </w:t>
      </w:r>
      <w:r>
        <w:rPr>
          <w:lang w:val="ru-RU"/>
        </w:rPr>
        <w:t>доносим</w:t>
      </w:r>
      <w:r w:rsidRPr="004B366F">
        <w:rPr>
          <w:lang/>
        </w:rPr>
        <w:t>:</w:t>
      </w:r>
    </w:p>
    <w:p w:rsidR="00EE2192" w:rsidRPr="00337613" w:rsidRDefault="00EE2192" w:rsidP="00742326">
      <w:pPr>
        <w:pStyle w:val="BodyText2"/>
        <w:jc w:val="left"/>
        <w:rPr>
          <w:b/>
          <w:sz w:val="24"/>
          <w:szCs w:val="24"/>
        </w:rPr>
      </w:pPr>
    </w:p>
    <w:p w:rsidR="00EE2192" w:rsidRDefault="00EE2192" w:rsidP="00EE2192">
      <w:pPr>
        <w:pStyle w:val="BodyText2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</w:rPr>
        <w:t xml:space="preserve">ПРАВИЛНИК О ИЗМЕНАМА И ДОПУНАМА ПРАВИЛНИКА </w:t>
      </w:r>
    </w:p>
    <w:p w:rsidR="00EE2192" w:rsidRDefault="00EE2192" w:rsidP="00EE2192">
      <w:pPr>
        <w:pStyle w:val="BodyText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</w:t>
      </w:r>
      <w:r>
        <w:rPr>
          <w:b/>
          <w:sz w:val="22"/>
          <w:szCs w:val="22"/>
          <w:lang w:val="sr-Cyrl-CS"/>
        </w:rPr>
        <w:t xml:space="preserve">ОРГАНИЗАЦИЈИ  И </w:t>
      </w:r>
      <w:r>
        <w:rPr>
          <w:b/>
          <w:sz w:val="22"/>
          <w:szCs w:val="22"/>
        </w:rPr>
        <w:t xml:space="preserve">СИСТЕМАТИЗАЦИЈИ </w:t>
      </w:r>
      <w:r>
        <w:rPr>
          <w:b/>
          <w:sz w:val="22"/>
          <w:szCs w:val="22"/>
          <w:lang w:val="sr-Cyrl-CS"/>
        </w:rPr>
        <w:t>ПОСЛОВ</w:t>
      </w:r>
      <w:r>
        <w:rPr>
          <w:b/>
          <w:sz w:val="22"/>
          <w:szCs w:val="22"/>
          <w:lang w:val="en-US"/>
        </w:rPr>
        <w:t>A</w:t>
      </w:r>
      <w:r>
        <w:rPr>
          <w:b/>
          <w:sz w:val="22"/>
          <w:szCs w:val="22"/>
        </w:rPr>
        <w:t xml:space="preserve"> ПРАВОСЛАВНОГ БОГОСЛОВСКОГ ФАКУЛТЕТА </w:t>
      </w:r>
    </w:p>
    <w:p w:rsidR="00EE2192" w:rsidRPr="00337613" w:rsidRDefault="00EE2192" w:rsidP="00337613">
      <w:pPr>
        <w:pStyle w:val="BodyText2"/>
        <w:jc w:val="left"/>
        <w:rPr>
          <w:b/>
          <w:sz w:val="24"/>
          <w:szCs w:val="24"/>
        </w:rPr>
      </w:pPr>
    </w:p>
    <w:p w:rsidR="00EE2192" w:rsidRPr="008231E5" w:rsidRDefault="00EE2192" w:rsidP="00EE2192">
      <w:pPr>
        <w:jc w:val="center"/>
        <w:rPr>
          <w:lang w:val="hr-HR"/>
        </w:rPr>
      </w:pPr>
      <w:r w:rsidRPr="008231E5">
        <w:rPr>
          <w:lang w:val="hr-HR"/>
        </w:rPr>
        <w:t>Члан 1.</w:t>
      </w:r>
    </w:p>
    <w:p w:rsidR="00EE2192" w:rsidRPr="008231E5" w:rsidRDefault="00EE2192" w:rsidP="00EE2192">
      <w:pPr>
        <w:jc w:val="both"/>
        <w:rPr>
          <w:lang w:val="hr-HR"/>
        </w:rPr>
      </w:pPr>
      <w:r w:rsidRPr="008231E5">
        <w:rPr>
          <w:lang w:val="hr-HR"/>
        </w:rPr>
        <w:t xml:space="preserve">У Правилнику о организацији и систематизацији послова Православног богословског факултета (дел. број 0202-258/1 од 27.03.2018. године, са свим важећим изменама и допунама) врше се измене и допуне у Прилогу бр. 2., а у циљу  усклађивања са  Уредбом о каталогу радних места у јавним службама и другим организацијама у јавном сектору </w:t>
      </w:r>
      <w:r>
        <w:rPr>
          <w:lang w:val="ru-RU"/>
        </w:rPr>
        <w:t xml:space="preserve">("Сл. гласник РС" бр. </w:t>
      </w:r>
      <w:r w:rsidRPr="008231E5">
        <w:rPr>
          <w:lang w:val="hr-HR"/>
        </w:rPr>
        <w:t>8</w:t>
      </w:r>
      <w:r>
        <w:rPr>
          <w:lang w:val="ru-RU"/>
        </w:rPr>
        <w:t>1/</w:t>
      </w:r>
      <w:r>
        <w:rPr>
          <w:lang w:val="sr-Cyrl-CS"/>
        </w:rPr>
        <w:t xml:space="preserve">2017, </w:t>
      </w:r>
      <w:r w:rsidRPr="008231E5">
        <w:rPr>
          <w:lang w:val="hr-HR"/>
        </w:rPr>
        <w:t xml:space="preserve">6/2018 и 43/2018) </w:t>
      </w:r>
    </w:p>
    <w:p w:rsidR="00EE2192" w:rsidRPr="008231E5" w:rsidRDefault="00EE2192" w:rsidP="00EE2192">
      <w:pPr>
        <w:jc w:val="both"/>
        <w:rPr>
          <w:lang w:val="hr-HR"/>
        </w:rPr>
      </w:pPr>
    </w:p>
    <w:p w:rsidR="00EE2192" w:rsidRPr="008231E5" w:rsidRDefault="00EE2192" w:rsidP="00EE2192">
      <w:pPr>
        <w:jc w:val="both"/>
        <w:rPr>
          <w:lang w:val="hr-HR"/>
        </w:rPr>
      </w:pPr>
      <w:r w:rsidRPr="008231E5">
        <w:rPr>
          <w:b/>
          <w:lang w:val="hr-HR"/>
        </w:rPr>
        <w:t>Прилог  бр. 2</w:t>
      </w:r>
      <w:r w:rsidRPr="008231E5">
        <w:rPr>
          <w:lang w:val="hr-HR"/>
        </w:rPr>
        <w:t xml:space="preserve"> мења се :</w:t>
      </w:r>
    </w:p>
    <w:p w:rsidR="00EE2192" w:rsidRPr="008231E5" w:rsidRDefault="00EE2192" w:rsidP="00EE2192">
      <w:pPr>
        <w:jc w:val="both"/>
        <w:rPr>
          <w:lang w:val="hr-HR"/>
        </w:rPr>
      </w:pPr>
    </w:p>
    <w:p w:rsidR="00EE2192" w:rsidRPr="008231E5" w:rsidRDefault="00EE2192" w:rsidP="00EE2192">
      <w:pPr>
        <w:jc w:val="both"/>
        <w:rPr>
          <w:sz w:val="20"/>
          <w:szCs w:val="20"/>
          <w:lang w:val="hr-HR"/>
        </w:rPr>
      </w:pPr>
      <w:r w:rsidRPr="008231E5">
        <w:rPr>
          <w:lang w:val="hr-HR"/>
        </w:rPr>
        <w:t>(</w:t>
      </w:r>
      <w:r>
        <w:rPr>
          <w:lang w:val="hr-HR"/>
        </w:rPr>
        <w:t>1</w:t>
      </w:r>
      <w:r w:rsidRPr="008231E5">
        <w:rPr>
          <w:lang w:val="hr-HR"/>
        </w:rPr>
        <w:t xml:space="preserve">) </w:t>
      </w:r>
      <w:r>
        <w:rPr>
          <w:sz w:val="20"/>
          <w:szCs w:val="20"/>
        </w:rPr>
        <w:t>II</w:t>
      </w:r>
      <w:r w:rsidRPr="008231E5">
        <w:rPr>
          <w:sz w:val="20"/>
          <w:szCs w:val="20"/>
          <w:lang w:val="hr-HR"/>
        </w:rPr>
        <w:t xml:space="preserve"> ПОСЛОВИ  У СЛУЖБИ ЗА ОПШТЕ И ПРАВНЕ ПОСЛОВЕ</w:t>
      </w:r>
    </w:p>
    <w:p w:rsidR="007C2B35" w:rsidRPr="00742326" w:rsidRDefault="007C2B35" w:rsidP="00EE2192">
      <w:pPr>
        <w:jc w:val="both"/>
        <w:rPr>
          <w:lang w:val="hr-HR"/>
        </w:rPr>
      </w:pPr>
      <w:r>
        <w:rPr>
          <w:lang w:val="hr-HR"/>
        </w:rPr>
        <w:t xml:space="preserve"> 1. Код радног места бр. 2. – </w:t>
      </w:r>
      <w:r w:rsidRPr="00742326">
        <w:rPr>
          <w:lang w:val="hr-HR"/>
        </w:rPr>
        <w:t xml:space="preserve">Дипломирани правник за правне, кадровске и административне послове у делу </w:t>
      </w:r>
      <w:r w:rsidRPr="00742326">
        <w:rPr>
          <w:i/>
          <w:u w:val="single"/>
          <w:lang w:val="hr-HR"/>
        </w:rPr>
        <w:t>Додатна знања, испити, радно искуство</w:t>
      </w:r>
      <w:r w:rsidRPr="00742326">
        <w:rPr>
          <w:lang w:val="hr-HR"/>
        </w:rPr>
        <w:t>: брише се алинеја 1. (2 године радног искуства на правним пословима), тако да измењен текст гласи:</w:t>
      </w:r>
    </w:p>
    <w:p w:rsidR="007C2B35" w:rsidRPr="00742326" w:rsidRDefault="007C2B35" w:rsidP="007C2B35">
      <w:pPr>
        <w:jc w:val="both"/>
        <w:rPr>
          <w:lang w:val="hr-HR"/>
        </w:rPr>
      </w:pPr>
    </w:p>
    <w:p w:rsidR="007C2B35" w:rsidRPr="00742326" w:rsidRDefault="007C2B35" w:rsidP="007C2B35">
      <w:pPr>
        <w:jc w:val="both"/>
        <w:rPr>
          <w:lang w:val="hr-HR"/>
        </w:rPr>
      </w:pPr>
      <w:r w:rsidRPr="00742326">
        <w:rPr>
          <w:lang w:val="hr-HR"/>
        </w:rPr>
        <w:t>- Познавање једног страног језика</w:t>
      </w:r>
    </w:p>
    <w:p w:rsidR="007C2B35" w:rsidRPr="00742326" w:rsidRDefault="007C2B35" w:rsidP="007C2B35">
      <w:pPr>
        <w:jc w:val="both"/>
        <w:rPr>
          <w:lang w:val="hr-HR"/>
        </w:rPr>
      </w:pPr>
      <w:r w:rsidRPr="00742326">
        <w:rPr>
          <w:lang w:val="hr-HR"/>
        </w:rPr>
        <w:t>- Знање рада на рачунару</w:t>
      </w:r>
    </w:p>
    <w:p w:rsidR="007564FB" w:rsidRPr="004B366F" w:rsidRDefault="00EE2192" w:rsidP="004B366F">
      <w:pPr>
        <w:jc w:val="both"/>
        <w:rPr>
          <w:b/>
          <w:bCs/>
          <w:lang w:val="hr-HR"/>
        </w:rPr>
      </w:pPr>
      <w:r w:rsidRPr="008231E5">
        <w:rPr>
          <w:lang w:val="hr-HR"/>
        </w:rPr>
        <w:t xml:space="preserve"> </w:t>
      </w:r>
    </w:p>
    <w:p w:rsidR="00EE2192" w:rsidRPr="008231E5" w:rsidRDefault="00EE2192" w:rsidP="00EE2192">
      <w:pPr>
        <w:jc w:val="center"/>
        <w:rPr>
          <w:lang w:val="hr-HR"/>
        </w:rPr>
      </w:pPr>
      <w:r w:rsidRPr="008231E5">
        <w:rPr>
          <w:lang w:val="hr-HR"/>
        </w:rPr>
        <w:t>Члан 2.</w:t>
      </w:r>
    </w:p>
    <w:p w:rsidR="00EE2192" w:rsidRPr="008231E5" w:rsidRDefault="00EE2192" w:rsidP="00EE2192">
      <w:pPr>
        <w:jc w:val="both"/>
        <w:rPr>
          <w:lang w:val="hr-HR"/>
        </w:rPr>
      </w:pPr>
      <w:r w:rsidRPr="008231E5">
        <w:rPr>
          <w:lang w:val="hr-HR"/>
        </w:rPr>
        <w:t>У осталом делу текст Правилника остаје непромењен.</w:t>
      </w:r>
    </w:p>
    <w:p w:rsidR="00EE2192" w:rsidRPr="008231E5" w:rsidRDefault="00EE2192" w:rsidP="00EE2192">
      <w:pPr>
        <w:jc w:val="both"/>
        <w:rPr>
          <w:lang w:val="hr-HR"/>
        </w:rPr>
      </w:pPr>
    </w:p>
    <w:p w:rsidR="00EE2192" w:rsidRPr="008231E5" w:rsidRDefault="00EE2192" w:rsidP="00EE2192">
      <w:pPr>
        <w:jc w:val="center"/>
        <w:rPr>
          <w:lang w:val="hr-HR"/>
        </w:rPr>
      </w:pPr>
      <w:r w:rsidRPr="008231E5">
        <w:rPr>
          <w:lang w:val="hr-HR"/>
        </w:rPr>
        <w:t>Члан 3.</w:t>
      </w:r>
    </w:p>
    <w:p w:rsidR="00EE2192" w:rsidRPr="008231E5" w:rsidRDefault="00EE2192" w:rsidP="00EE2192">
      <w:pPr>
        <w:jc w:val="both"/>
        <w:rPr>
          <w:lang w:val="hr-HR"/>
        </w:rPr>
      </w:pPr>
      <w:r w:rsidRPr="008231E5">
        <w:rPr>
          <w:lang w:val="hr-HR"/>
        </w:rPr>
        <w:t>Овај Правилник ступа на снагу осмог дана од дана његовог објављивања на огласној табли и сајту Факултета.</w:t>
      </w:r>
    </w:p>
    <w:p w:rsidR="0008322C" w:rsidRPr="004B366F" w:rsidRDefault="0008322C" w:rsidP="00EE2192">
      <w:pPr>
        <w:jc w:val="both"/>
        <w:rPr>
          <w:lang w:val="hr-HR"/>
        </w:rPr>
      </w:pPr>
    </w:p>
    <w:p w:rsidR="0008322C" w:rsidRDefault="0008322C" w:rsidP="00EE2192">
      <w:pPr>
        <w:jc w:val="both"/>
        <w:rPr>
          <w:lang w:val="hr-HR"/>
        </w:rPr>
      </w:pPr>
    </w:p>
    <w:p w:rsidR="0008322C" w:rsidRPr="00337613" w:rsidRDefault="0008322C" w:rsidP="00EE2192">
      <w:pPr>
        <w:jc w:val="both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</w:t>
      </w:r>
      <w:r w:rsidRPr="00337613">
        <w:rPr>
          <w:lang w:val="hr-HR"/>
        </w:rPr>
        <w:t>Д Е К А Н</w:t>
      </w:r>
    </w:p>
    <w:p w:rsidR="0008322C" w:rsidRPr="00337613" w:rsidRDefault="0008322C" w:rsidP="00EE2192">
      <w:pPr>
        <w:jc w:val="both"/>
        <w:rPr>
          <w:lang w:val="hr-HR"/>
        </w:rPr>
      </w:pPr>
    </w:p>
    <w:p w:rsidR="0008322C" w:rsidRPr="00337613" w:rsidRDefault="0008322C" w:rsidP="00EE2192">
      <w:pPr>
        <w:jc w:val="both"/>
        <w:rPr>
          <w:lang w:val="hr-HR"/>
        </w:rPr>
      </w:pPr>
      <w:r w:rsidRPr="00337613">
        <w:rPr>
          <w:lang w:val="hr-HR"/>
        </w:rPr>
        <w:t xml:space="preserve">                                                                 __________________________________</w:t>
      </w:r>
    </w:p>
    <w:p w:rsidR="0008322C" w:rsidRPr="004B366F" w:rsidRDefault="0008322C" w:rsidP="00EE2192">
      <w:pPr>
        <w:jc w:val="both"/>
        <w:rPr>
          <w:lang w:val="hr-HR"/>
        </w:rPr>
      </w:pPr>
      <w:r w:rsidRPr="00337613">
        <w:rPr>
          <w:lang w:val="hr-HR"/>
        </w:rPr>
        <w:t xml:space="preserve">                                                                         Проф. др Зоран Ранковић</w:t>
      </w:r>
    </w:p>
    <w:p w:rsidR="00337613" w:rsidRPr="004B366F" w:rsidRDefault="00337613" w:rsidP="00EE2192">
      <w:pPr>
        <w:jc w:val="both"/>
        <w:rPr>
          <w:lang w:val="hr-HR"/>
        </w:rPr>
      </w:pPr>
    </w:p>
    <w:p w:rsidR="00337613" w:rsidRPr="004B366F" w:rsidRDefault="00337613" w:rsidP="00EE2192">
      <w:pPr>
        <w:jc w:val="both"/>
        <w:rPr>
          <w:lang w:val="hr-HR"/>
        </w:rPr>
      </w:pPr>
    </w:p>
    <w:p w:rsidR="00337613" w:rsidRPr="004B366F" w:rsidRDefault="00337613" w:rsidP="00337613">
      <w:pPr>
        <w:jc w:val="both"/>
        <w:rPr>
          <w:sz w:val="20"/>
          <w:szCs w:val="20"/>
          <w:lang w:val="hr-HR"/>
        </w:rPr>
      </w:pPr>
      <w:r w:rsidRPr="004B366F">
        <w:rPr>
          <w:sz w:val="20"/>
          <w:szCs w:val="20"/>
          <w:lang w:val="hr-HR"/>
        </w:rPr>
        <w:t>Овај Правилник објављен је у Огласнику интерне електронске базе Факултета дана _____________ 2025. године, а ступа на снагу  _________________ дана 2025. године.</w:t>
      </w:r>
    </w:p>
    <w:p w:rsidR="00EE2192" w:rsidRPr="004B366F" w:rsidRDefault="00EE2192" w:rsidP="00EE2192">
      <w:pPr>
        <w:jc w:val="both"/>
        <w:rPr>
          <w:sz w:val="20"/>
          <w:szCs w:val="20"/>
          <w:lang w:val="hr-HR"/>
        </w:rPr>
      </w:pPr>
    </w:p>
    <w:p w:rsidR="00EE2192" w:rsidRPr="008231E5" w:rsidRDefault="00EE2192" w:rsidP="00EE2192">
      <w:pPr>
        <w:jc w:val="both"/>
        <w:rPr>
          <w:lang w:val="hr-HR"/>
        </w:rPr>
      </w:pPr>
    </w:p>
    <w:p w:rsidR="00EE2192" w:rsidRPr="008231E5" w:rsidRDefault="00EE2192" w:rsidP="00EE2192">
      <w:pPr>
        <w:jc w:val="both"/>
        <w:rPr>
          <w:lang w:val="hr-HR"/>
        </w:rPr>
      </w:pPr>
      <w:r w:rsidRPr="008231E5">
        <w:rPr>
          <w:lang w:val="hr-HR"/>
        </w:rPr>
        <w:tab/>
      </w:r>
      <w:r w:rsidRPr="008231E5">
        <w:rPr>
          <w:lang w:val="hr-HR"/>
        </w:rPr>
        <w:tab/>
      </w:r>
      <w:r w:rsidRPr="008231E5">
        <w:rPr>
          <w:lang w:val="hr-HR"/>
        </w:rPr>
        <w:tab/>
      </w:r>
      <w:r w:rsidRPr="008231E5">
        <w:rPr>
          <w:lang w:val="hr-HR"/>
        </w:rPr>
        <w:tab/>
      </w:r>
      <w:r w:rsidRPr="008231E5">
        <w:rPr>
          <w:lang w:val="hr-HR"/>
        </w:rPr>
        <w:tab/>
      </w:r>
      <w:r w:rsidRPr="008231E5">
        <w:rPr>
          <w:lang w:val="hr-HR"/>
        </w:rPr>
        <w:tab/>
      </w:r>
      <w:r w:rsidRPr="008231E5">
        <w:rPr>
          <w:lang w:val="hr-HR"/>
        </w:rPr>
        <w:tab/>
      </w:r>
    </w:p>
    <w:p w:rsidR="00EE2192" w:rsidRPr="008231E5" w:rsidRDefault="00EE2192" w:rsidP="00EE2192">
      <w:pPr>
        <w:jc w:val="both"/>
        <w:rPr>
          <w:lang w:val="hr-HR"/>
        </w:rPr>
      </w:pPr>
    </w:p>
    <w:p w:rsidR="00EE2192" w:rsidRPr="008231E5" w:rsidRDefault="00EE2192" w:rsidP="00EE2192">
      <w:pPr>
        <w:jc w:val="both"/>
        <w:rPr>
          <w:lang w:val="hr-HR"/>
        </w:rPr>
      </w:pPr>
    </w:p>
    <w:p w:rsidR="00EE2192" w:rsidRPr="008231E5" w:rsidRDefault="00EE2192" w:rsidP="00EE2192">
      <w:pPr>
        <w:jc w:val="both"/>
        <w:rPr>
          <w:lang w:val="hr-HR"/>
        </w:rPr>
      </w:pPr>
    </w:p>
    <w:p w:rsidR="00EE2192" w:rsidRPr="008231E5" w:rsidRDefault="00EE2192" w:rsidP="00EE2192">
      <w:pPr>
        <w:jc w:val="both"/>
        <w:rPr>
          <w:lang w:val="hr-HR"/>
        </w:rPr>
      </w:pPr>
    </w:p>
    <w:p w:rsidR="00EE2192" w:rsidRPr="008231E5" w:rsidRDefault="00EE2192" w:rsidP="00EE2192">
      <w:pPr>
        <w:jc w:val="both"/>
        <w:rPr>
          <w:lang w:val="hr-HR"/>
        </w:rPr>
      </w:pPr>
    </w:p>
    <w:p w:rsidR="00EE2192" w:rsidRPr="008231E5" w:rsidRDefault="00EE2192" w:rsidP="00EE2192">
      <w:pPr>
        <w:jc w:val="both"/>
        <w:rPr>
          <w:lang w:val="hr-HR"/>
        </w:rPr>
      </w:pPr>
    </w:p>
    <w:p w:rsidR="00EE2192" w:rsidRPr="008231E5" w:rsidRDefault="00EE2192" w:rsidP="00EE2192">
      <w:pPr>
        <w:jc w:val="both"/>
        <w:rPr>
          <w:lang w:val="hr-HR"/>
        </w:rPr>
      </w:pPr>
    </w:p>
    <w:p w:rsidR="00EE2192" w:rsidRPr="008231E5" w:rsidRDefault="00EE2192" w:rsidP="00EE2192">
      <w:pPr>
        <w:jc w:val="both"/>
        <w:rPr>
          <w:lang w:val="hr-HR"/>
        </w:rPr>
      </w:pPr>
    </w:p>
    <w:p w:rsidR="00EE2192" w:rsidRPr="008231E5" w:rsidRDefault="00EE2192" w:rsidP="00EE2192">
      <w:pPr>
        <w:jc w:val="both"/>
        <w:rPr>
          <w:lang w:val="hr-HR"/>
        </w:rPr>
      </w:pPr>
    </w:p>
    <w:p w:rsidR="00EE2192" w:rsidRPr="008231E5" w:rsidRDefault="00EE2192" w:rsidP="00EE2192">
      <w:pPr>
        <w:jc w:val="both"/>
        <w:rPr>
          <w:lang w:val="hr-HR"/>
        </w:rPr>
      </w:pPr>
    </w:p>
    <w:p w:rsidR="00EE2192" w:rsidRPr="008231E5" w:rsidRDefault="00EE2192" w:rsidP="00EE2192">
      <w:pPr>
        <w:jc w:val="both"/>
        <w:rPr>
          <w:lang w:val="hr-HR"/>
        </w:rPr>
      </w:pPr>
    </w:p>
    <w:p w:rsidR="00EE2192" w:rsidRPr="008231E5" w:rsidRDefault="00EE2192" w:rsidP="00EE2192">
      <w:pPr>
        <w:jc w:val="both"/>
        <w:rPr>
          <w:lang w:val="hr-HR"/>
        </w:rPr>
      </w:pPr>
    </w:p>
    <w:p w:rsidR="00D47FDB" w:rsidRPr="008231E5" w:rsidRDefault="00D47FDB" w:rsidP="00D47FDB">
      <w:pPr>
        <w:ind w:right="-7"/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  <w:r w:rsidRPr="00EE2192">
        <w:rPr>
          <w:lang w:val="hr-HR"/>
        </w:rPr>
        <w:tab/>
      </w:r>
      <w:r w:rsidRPr="00EE2192">
        <w:rPr>
          <w:lang w:val="hr-HR"/>
        </w:rPr>
        <w:tab/>
      </w:r>
      <w:r w:rsidRPr="00EE2192">
        <w:rPr>
          <w:lang w:val="hr-HR"/>
        </w:rPr>
        <w:tab/>
      </w:r>
      <w:r w:rsidRPr="00EE2192">
        <w:rPr>
          <w:lang w:val="hr-HR"/>
        </w:rPr>
        <w:tab/>
      </w:r>
      <w:r w:rsidRPr="00EE2192">
        <w:rPr>
          <w:lang w:val="hr-HR"/>
        </w:rPr>
        <w:tab/>
      </w:r>
      <w:r w:rsidRPr="00EE2192">
        <w:rPr>
          <w:lang w:val="hr-HR"/>
        </w:rPr>
        <w:tab/>
      </w:r>
      <w:r w:rsidRPr="00EE2192">
        <w:rPr>
          <w:lang w:val="hr-HR"/>
        </w:rPr>
        <w:tab/>
      </w: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D47FDB" w:rsidRPr="00EE2192" w:rsidRDefault="00D47FDB" w:rsidP="00D47FDB">
      <w:pPr>
        <w:jc w:val="both"/>
        <w:rPr>
          <w:lang w:val="hr-HR"/>
        </w:rPr>
      </w:pPr>
    </w:p>
    <w:p w:rsidR="00906103" w:rsidRPr="00EE2192" w:rsidRDefault="00906103">
      <w:pPr>
        <w:rPr>
          <w:lang w:val="hr-HR"/>
        </w:rPr>
      </w:pPr>
    </w:p>
    <w:sectPr w:rsidR="00906103" w:rsidRPr="00EE2192" w:rsidSect="004B366F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93550"/>
    <w:multiLevelType w:val="hybridMultilevel"/>
    <w:tmpl w:val="16AE6102"/>
    <w:lvl w:ilvl="0" w:tplc="2C60A5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7FDB"/>
    <w:rsid w:val="0008322C"/>
    <w:rsid w:val="0013550F"/>
    <w:rsid w:val="00292180"/>
    <w:rsid w:val="002F0BF5"/>
    <w:rsid w:val="00337613"/>
    <w:rsid w:val="003A55E2"/>
    <w:rsid w:val="003B5F54"/>
    <w:rsid w:val="0044027C"/>
    <w:rsid w:val="004B366F"/>
    <w:rsid w:val="005316BD"/>
    <w:rsid w:val="00563646"/>
    <w:rsid w:val="00742326"/>
    <w:rsid w:val="007564FB"/>
    <w:rsid w:val="007C2B35"/>
    <w:rsid w:val="008231E5"/>
    <w:rsid w:val="00906103"/>
    <w:rsid w:val="009B4DE6"/>
    <w:rsid w:val="00A537C3"/>
    <w:rsid w:val="00B35BB6"/>
    <w:rsid w:val="00D47FDB"/>
    <w:rsid w:val="00DC77DC"/>
    <w:rsid w:val="00EE2192"/>
    <w:rsid w:val="00F41A53"/>
    <w:rsid w:val="00FA5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D47FDB"/>
    <w:pPr>
      <w:spacing w:line="360" w:lineRule="atLeast"/>
      <w:ind w:right="-7"/>
      <w:jc w:val="both"/>
    </w:pPr>
    <w:rPr>
      <w:sz w:val="28"/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semiHidden/>
    <w:rsid w:val="00D47FDB"/>
    <w:rPr>
      <w:rFonts w:ascii="Times New Roman" w:eastAsia="Times New Roman" w:hAnsi="Times New Roman" w:cs="Times New Roman"/>
      <w:sz w:val="28"/>
      <w:szCs w:val="20"/>
      <w:lang w:val="hr-HR"/>
    </w:rPr>
  </w:style>
  <w:style w:type="paragraph" w:styleId="BodyText2">
    <w:name w:val="Body Text 2"/>
    <w:basedOn w:val="Normal"/>
    <w:link w:val="BodyText2Char"/>
    <w:semiHidden/>
    <w:unhideWhenUsed/>
    <w:rsid w:val="00D47FDB"/>
    <w:pPr>
      <w:ind w:right="-7"/>
      <w:jc w:val="center"/>
    </w:pPr>
    <w:rPr>
      <w:sz w:val="28"/>
      <w:szCs w:val="20"/>
      <w:lang w:val="hr-HR"/>
    </w:rPr>
  </w:style>
  <w:style w:type="character" w:customStyle="1" w:styleId="BodyText2Char">
    <w:name w:val="Body Text 2 Char"/>
    <w:basedOn w:val="DefaultParagraphFont"/>
    <w:link w:val="BodyText2"/>
    <w:semiHidden/>
    <w:rsid w:val="00D47FDB"/>
    <w:rPr>
      <w:rFonts w:ascii="Times New Roman" w:eastAsia="Times New Roman" w:hAnsi="Times New Roman" w:cs="Times New Roman"/>
      <w:sz w:val="28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7C2B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12</cp:revision>
  <cp:lastPrinted>2025-09-02T09:47:00Z</cp:lastPrinted>
  <dcterms:created xsi:type="dcterms:W3CDTF">2025-08-07T09:36:00Z</dcterms:created>
  <dcterms:modified xsi:type="dcterms:W3CDTF">2025-10-22T09:41:00Z</dcterms:modified>
</cp:coreProperties>
</file>