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14" w:rsidRPr="00074B14" w:rsidRDefault="00074B14" w:rsidP="00074B14">
      <w:pPr>
        <w:pStyle w:val="Heading1"/>
        <w:spacing w:before="76" w:line="415" w:lineRule="auto"/>
        <w:ind w:left="1981" w:right="1984" w:hanging="2"/>
        <w:jc w:val="center"/>
      </w:pPr>
      <w:r w:rsidRPr="00074B14">
        <w:t>УНИВЕРЗИТЕТ</w:t>
      </w:r>
      <w:r w:rsidRPr="00074B14">
        <w:rPr>
          <w:spacing w:val="5"/>
        </w:rPr>
        <w:t xml:space="preserve"> </w:t>
      </w:r>
      <w:r w:rsidRPr="00074B14">
        <w:t>У</w:t>
      </w:r>
      <w:r w:rsidRPr="00074B14">
        <w:rPr>
          <w:spacing w:val="4"/>
        </w:rPr>
        <w:t xml:space="preserve"> </w:t>
      </w:r>
      <w:r w:rsidRPr="00074B14">
        <w:t>БЕОГРАДУ</w:t>
      </w:r>
      <w:r w:rsidRPr="00074B14">
        <w:rPr>
          <w:spacing w:val="1"/>
        </w:rPr>
        <w:t xml:space="preserve"> </w:t>
      </w:r>
      <w:r w:rsidRPr="00074B14">
        <w:t>ПРАВОСЛАВНИ</w:t>
      </w:r>
      <w:r w:rsidRPr="00074B14">
        <w:rPr>
          <w:spacing w:val="-6"/>
        </w:rPr>
        <w:t xml:space="preserve"> </w:t>
      </w:r>
      <w:r w:rsidRPr="00074B14">
        <w:t>БОГОСЛОВСКИ</w:t>
      </w:r>
      <w:r w:rsidRPr="00074B14">
        <w:rPr>
          <w:spacing w:val="-5"/>
        </w:rPr>
        <w:t xml:space="preserve"> </w:t>
      </w:r>
      <w:r w:rsidRPr="00074B14">
        <w:t>ФАКУЛТЕТ</w:t>
      </w:r>
    </w:p>
    <w:p w:rsidR="00074B14" w:rsidRDefault="00074B14" w:rsidP="00074B14">
      <w:pPr>
        <w:spacing w:line="412" w:lineRule="auto"/>
        <w:ind w:left="2323" w:right="2324"/>
        <w:jc w:val="center"/>
        <w:rPr>
          <w:rFonts w:ascii="Times New Roman" w:hAnsi="Times New Roman" w:cs="Times New Roman"/>
          <w:b/>
          <w:spacing w:val="-57"/>
          <w:sz w:val="24"/>
          <w:szCs w:val="24"/>
        </w:rPr>
      </w:pPr>
      <w:r w:rsidRPr="00074B14">
        <w:rPr>
          <w:rFonts w:ascii="Times New Roman" w:hAnsi="Times New Roman" w:cs="Times New Roman"/>
          <w:b/>
          <w:sz w:val="24"/>
          <w:szCs w:val="24"/>
        </w:rPr>
        <w:t>Мије Ковачевића 11б, 11060 Београд</w:t>
      </w:r>
    </w:p>
    <w:p w:rsidR="00074B14" w:rsidRPr="00074B14" w:rsidRDefault="00074B14" w:rsidP="00074B14">
      <w:pPr>
        <w:spacing w:line="412" w:lineRule="auto"/>
        <w:ind w:left="2323" w:right="2324"/>
        <w:jc w:val="center"/>
        <w:rPr>
          <w:rFonts w:ascii="Times New Roman" w:hAnsi="Times New Roman" w:cs="Times New Roman"/>
          <w:b/>
          <w:spacing w:val="-57"/>
          <w:sz w:val="24"/>
          <w:szCs w:val="24"/>
        </w:rPr>
      </w:pPr>
    </w:p>
    <w:p w:rsidR="00074B14" w:rsidRPr="00074B14" w:rsidRDefault="00074B14" w:rsidP="00074B14">
      <w:pPr>
        <w:spacing w:line="412" w:lineRule="auto"/>
        <w:ind w:left="2323" w:right="23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B14">
        <w:rPr>
          <w:rFonts w:ascii="Times New Roman" w:hAnsi="Times New Roman" w:cs="Times New Roman"/>
          <w:b/>
          <w:sz w:val="24"/>
          <w:szCs w:val="24"/>
        </w:rPr>
        <w:t>РЕЗИМЕ</w:t>
      </w:r>
    </w:p>
    <w:p w:rsidR="00074B14" w:rsidRPr="00074B14" w:rsidRDefault="00074B14" w:rsidP="00074B14">
      <w:pPr>
        <w:pStyle w:val="Heading1"/>
        <w:spacing w:before="2"/>
        <w:ind w:left="979" w:right="983"/>
        <w:jc w:val="center"/>
      </w:pPr>
      <w:r w:rsidRPr="00074B14">
        <w:t>ИЗВЕШТАЈА</w:t>
      </w:r>
      <w:r w:rsidRPr="00074B14">
        <w:rPr>
          <w:spacing w:val="-4"/>
        </w:rPr>
        <w:t xml:space="preserve"> </w:t>
      </w:r>
      <w:r w:rsidRPr="00074B14">
        <w:t>О</w:t>
      </w:r>
      <w:r w:rsidRPr="00074B14">
        <w:rPr>
          <w:spacing w:val="-4"/>
        </w:rPr>
        <w:t xml:space="preserve"> </w:t>
      </w:r>
      <w:r w:rsidRPr="00074B14">
        <w:t>КАНДИДАТУ</w:t>
      </w:r>
      <w:r w:rsidRPr="00074B14">
        <w:rPr>
          <w:spacing w:val="-2"/>
        </w:rPr>
        <w:t xml:space="preserve"> </w:t>
      </w:r>
      <w:r w:rsidRPr="00074B14">
        <w:t>ЗА</w:t>
      </w:r>
      <w:r w:rsidRPr="00074B14">
        <w:rPr>
          <w:spacing w:val="-2"/>
        </w:rPr>
        <w:t xml:space="preserve"> </w:t>
      </w:r>
      <w:r w:rsidRPr="00074B14">
        <w:t>СТИЦАЊЕ</w:t>
      </w:r>
      <w:r w:rsidRPr="00074B14">
        <w:rPr>
          <w:spacing w:val="-2"/>
        </w:rPr>
        <w:t xml:space="preserve"> </w:t>
      </w:r>
      <w:r w:rsidRPr="00074B14">
        <w:t>НАУЧНОГ</w:t>
      </w:r>
      <w:r w:rsidRPr="00074B14">
        <w:rPr>
          <w:spacing w:val="-3"/>
        </w:rPr>
        <w:t xml:space="preserve"> </w:t>
      </w:r>
      <w:r w:rsidRPr="00074B14">
        <w:t>ЗВАЊА</w:t>
      </w:r>
    </w:p>
    <w:p w:rsidR="00074B14" w:rsidRDefault="00074B14" w:rsidP="00074B14">
      <w:pPr>
        <w:spacing w:before="199" w:line="412" w:lineRule="auto"/>
        <w:ind w:left="116" w:right="3262" w:firstLine="31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B14">
        <w:rPr>
          <w:rFonts w:ascii="Times New Roman" w:hAnsi="Times New Roman" w:cs="Times New Roman"/>
          <w:b/>
          <w:sz w:val="24"/>
          <w:szCs w:val="24"/>
        </w:rPr>
        <w:t xml:space="preserve">др </w:t>
      </w:r>
      <w:r>
        <w:rPr>
          <w:rFonts w:ascii="Times New Roman" w:hAnsi="Times New Roman" w:cs="Times New Roman"/>
          <w:b/>
          <w:sz w:val="24"/>
          <w:szCs w:val="24"/>
        </w:rPr>
        <w:t>Јована Павловић</w:t>
      </w:r>
    </w:p>
    <w:p w:rsidR="00074B14" w:rsidRDefault="00074B14" w:rsidP="00074B14">
      <w:pPr>
        <w:spacing w:before="199" w:line="412" w:lineRule="auto"/>
        <w:ind w:left="116" w:right="3262" w:firstLine="3158"/>
        <w:rPr>
          <w:rFonts w:ascii="Times New Roman" w:hAnsi="Times New Roman" w:cs="Times New Roman"/>
          <w:b/>
          <w:sz w:val="24"/>
          <w:szCs w:val="24"/>
        </w:rPr>
      </w:pPr>
    </w:p>
    <w:p w:rsidR="00074B14" w:rsidRPr="00074B14" w:rsidRDefault="00074B14" w:rsidP="00074B14">
      <w:pPr>
        <w:spacing w:before="199" w:line="412" w:lineRule="auto"/>
        <w:ind w:left="116" w:right="3262"/>
        <w:rPr>
          <w:rFonts w:ascii="Times New Roman" w:hAnsi="Times New Roman" w:cs="Times New Roman"/>
          <w:b/>
          <w:sz w:val="24"/>
          <w:szCs w:val="24"/>
        </w:rPr>
      </w:pPr>
      <w:r w:rsidRPr="00074B14">
        <w:rPr>
          <w:rFonts w:ascii="Times New Roman" w:hAnsi="Times New Roman" w:cs="Times New Roman"/>
          <w:b/>
          <w:sz w:val="24"/>
          <w:szCs w:val="24"/>
        </w:rPr>
        <w:t>Назив</w:t>
      </w:r>
      <w:r w:rsidRPr="00074B1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74B14">
        <w:rPr>
          <w:rFonts w:ascii="Times New Roman" w:hAnsi="Times New Roman" w:cs="Times New Roman"/>
          <w:b/>
          <w:sz w:val="24"/>
          <w:szCs w:val="24"/>
        </w:rPr>
        <w:t>института –</w:t>
      </w:r>
      <w:r w:rsidRPr="00074B1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74B14">
        <w:rPr>
          <w:rFonts w:ascii="Times New Roman" w:hAnsi="Times New Roman" w:cs="Times New Roman"/>
          <w:b/>
          <w:sz w:val="24"/>
          <w:szCs w:val="24"/>
        </w:rPr>
        <w:t>факултета</w:t>
      </w:r>
      <w:r w:rsidRPr="00074B1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74B14">
        <w:rPr>
          <w:rFonts w:ascii="Times New Roman" w:hAnsi="Times New Roman" w:cs="Times New Roman"/>
          <w:b/>
          <w:sz w:val="24"/>
          <w:szCs w:val="24"/>
        </w:rPr>
        <w:t>који</w:t>
      </w:r>
      <w:r w:rsidRPr="00074B14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74B14">
        <w:rPr>
          <w:rFonts w:ascii="Times New Roman" w:hAnsi="Times New Roman" w:cs="Times New Roman"/>
          <w:b/>
          <w:sz w:val="24"/>
          <w:szCs w:val="24"/>
        </w:rPr>
        <w:t>подноси</w:t>
      </w:r>
      <w:r w:rsidRPr="00074B1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74B14">
        <w:rPr>
          <w:rFonts w:ascii="Times New Roman" w:hAnsi="Times New Roman" w:cs="Times New Roman"/>
          <w:b/>
          <w:sz w:val="24"/>
          <w:szCs w:val="24"/>
        </w:rPr>
        <w:t>захтев:</w:t>
      </w:r>
    </w:p>
    <w:p w:rsidR="00074B14" w:rsidRPr="00074B14" w:rsidRDefault="00074B14" w:rsidP="00074B14">
      <w:pPr>
        <w:pStyle w:val="Heading1"/>
        <w:spacing w:before="45"/>
        <w:ind w:left="108" w:right="181"/>
        <w:jc w:val="center"/>
      </w:pPr>
      <w:r w:rsidRPr="00074B14">
        <w:t>ПРАВОСЛАВНИ</w:t>
      </w:r>
      <w:r w:rsidRPr="00074B14">
        <w:rPr>
          <w:spacing w:val="-4"/>
        </w:rPr>
        <w:t xml:space="preserve"> </w:t>
      </w:r>
      <w:r w:rsidRPr="00074B14">
        <w:t>БОГОСЛОВСКИ</w:t>
      </w:r>
      <w:r w:rsidRPr="00074B14">
        <w:rPr>
          <w:spacing w:val="-4"/>
        </w:rPr>
        <w:t xml:space="preserve"> </w:t>
      </w:r>
      <w:r w:rsidRPr="00074B14">
        <w:t>ФАКУЛТЕТ УНИВЕРЗИТЕТА</w:t>
      </w:r>
      <w:r w:rsidRPr="00074B14">
        <w:rPr>
          <w:spacing w:val="-5"/>
        </w:rPr>
        <w:t xml:space="preserve"> </w:t>
      </w:r>
      <w:r w:rsidRPr="00074B14">
        <w:t>У</w:t>
      </w:r>
      <w:r w:rsidRPr="00074B14">
        <w:rPr>
          <w:spacing w:val="-5"/>
        </w:rPr>
        <w:t xml:space="preserve"> </w:t>
      </w:r>
      <w:r w:rsidRPr="00074B14">
        <w:t>БЕОГРАДУ</w:t>
      </w:r>
    </w:p>
    <w:p w:rsidR="00074B14" w:rsidRDefault="00074B14" w:rsidP="00074B14">
      <w:pPr>
        <w:pStyle w:val="BodyText"/>
        <w:rPr>
          <w:b/>
        </w:rPr>
      </w:pPr>
    </w:p>
    <w:p w:rsidR="00074B14" w:rsidRPr="00074B14" w:rsidRDefault="00074B14" w:rsidP="00074B14">
      <w:pPr>
        <w:pStyle w:val="BodyText"/>
        <w:rPr>
          <w:b/>
        </w:rPr>
      </w:pPr>
    </w:p>
    <w:p w:rsidR="00074B14" w:rsidRPr="00074B14" w:rsidRDefault="00074B14" w:rsidP="00074B14">
      <w:pPr>
        <w:pStyle w:val="BodyText"/>
        <w:spacing w:before="10"/>
        <w:rPr>
          <w:b/>
        </w:rPr>
      </w:pPr>
    </w:p>
    <w:p w:rsidR="00074B14" w:rsidRPr="00074B14" w:rsidRDefault="00074B14" w:rsidP="00074B14">
      <w:pPr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B14">
        <w:rPr>
          <w:rFonts w:ascii="Times New Roman" w:hAnsi="Times New Roman" w:cs="Times New Roman"/>
          <w:b/>
          <w:sz w:val="24"/>
          <w:szCs w:val="24"/>
        </w:rPr>
        <w:t>РЕЗИМЕ</w:t>
      </w:r>
      <w:r w:rsidRPr="00074B1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74B14">
        <w:rPr>
          <w:rFonts w:ascii="Times New Roman" w:hAnsi="Times New Roman" w:cs="Times New Roman"/>
          <w:b/>
          <w:sz w:val="24"/>
          <w:szCs w:val="24"/>
        </w:rPr>
        <w:t>ИЗВЕШТАЈА</w:t>
      </w:r>
      <w:r w:rsidRPr="00074B1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74B14">
        <w:rPr>
          <w:rFonts w:ascii="Times New Roman" w:hAnsi="Times New Roman" w:cs="Times New Roman"/>
          <w:b/>
          <w:sz w:val="24"/>
          <w:szCs w:val="24"/>
        </w:rPr>
        <w:t>О</w:t>
      </w:r>
      <w:r w:rsidRPr="00074B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74B14">
        <w:rPr>
          <w:rFonts w:ascii="Times New Roman" w:hAnsi="Times New Roman" w:cs="Times New Roman"/>
          <w:b/>
          <w:sz w:val="24"/>
          <w:szCs w:val="24"/>
        </w:rPr>
        <w:t>КАНДИДАТУ</w:t>
      </w:r>
      <w:r w:rsidRPr="00074B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74B14">
        <w:rPr>
          <w:rFonts w:ascii="Times New Roman" w:hAnsi="Times New Roman" w:cs="Times New Roman"/>
          <w:b/>
          <w:sz w:val="24"/>
          <w:szCs w:val="24"/>
        </w:rPr>
        <w:t>ЗА</w:t>
      </w:r>
      <w:r w:rsidRPr="00074B1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74B14">
        <w:rPr>
          <w:rFonts w:ascii="Times New Roman" w:hAnsi="Times New Roman" w:cs="Times New Roman"/>
          <w:b/>
          <w:sz w:val="24"/>
          <w:szCs w:val="24"/>
        </w:rPr>
        <w:t>СТИЦАЊЕ</w:t>
      </w:r>
      <w:r w:rsidRPr="00074B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74B14">
        <w:rPr>
          <w:rFonts w:ascii="Times New Roman" w:hAnsi="Times New Roman" w:cs="Times New Roman"/>
          <w:b/>
          <w:sz w:val="24"/>
          <w:szCs w:val="24"/>
        </w:rPr>
        <w:t>НАУЧНОГ</w:t>
      </w:r>
      <w:r w:rsidRPr="00074B1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74B14">
        <w:rPr>
          <w:rFonts w:ascii="Times New Roman" w:hAnsi="Times New Roman" w:cs="Times New Roman"/>
          <w:b/>
          <w:sz w:val="24"/>
          <w:szCs w:val="24"/>
        </w:rPr>
        <w:t>ЗВАЊА</w:t>
      </w:r>
    </w:p>
    <w:p w:rsidR="00074B14" w:rsidRPr="00074B14" w:rsidRDefault="00074B14" w:rsidP="00074B14">
      <w:pPr>
        <w:pStyle w:val="BodyText"/>
        <w:rPr>
          <w:b/>
        </w:rPr>
      </w:pPr>
    </w:p>
    <w:p w:rsidR="00074B14" w:rsidRPr="00074B14" w:rsidRDefault="00074B14" w:rsidP="00074B14">
      <w:pPr>
        <w:pStyle w:val="BodyText"/>
        <w:spacing w:before="7"/>
        <w:rPr>
          <w:b/>
        </w:rPr>
      </w:pPr>
    </w:p>
    <w:p w:rsidR="00074B14" w:rsidRPr="00074B14" w:rsidRDefault="00074B14" w:rsidP="00074B14">
      <w:pPr>
        <w:spacing w:before="1" w:line="412" w:lineRule="auto"/>
        <w:ind w:left="116" w:right="5586"/>
        <w:rPr>
          <w:rFonts w:ascii="Times New Roman" w:hAnsi="Times New Roman" w:cs="Times New Roman"/>
          <w:sz w:val="24"/>
          <w:szCs w:val="24"/>
        </w:rPr>
      </w:pPr>
      <w:r w:rsidRPr="00074B14">
        <w:rPr>
          <w:rFonts w:ascii="Times New Roman" w:hAnsi="Times New Roman" w:cs="Times New Roman"/>
          <w:b/>
          <w:sz w:val="24"/>
          <w:szCs w:val="24"/>
        </w:rPr>
        <w:t>I</w:t>
      </w:r>
      <w:r w:rsidRPr="00074B14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074B14">
        <w:rPr>
          <w:rFonts w:ascii="Times New Roman" w:hAnsi="Times New Roman" w:cs="Times New Roman"/>
          <w:b/>
          <w:sz w:val="24"/>
          <w:szCs w:val="24"/>
        </w:rPr>
        <w:t>Општи</w:t>
      </w:r>
      <w:r w:rsidRPr="00074B14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074B14">
        <w:rPr>
          <w:rFonts w:ascii="Times New Roman" w:hAnsi="Times New Roman" w:cs="Times New Roman"/>
          <w:b/>
          <w:sz w:val="24"/>
          <w:szCs w:val="24"/>
        </w:rPr>
        <w:t>подаци</w:t>
      </w:r>
      <w:r w:rsidRPr="00074B14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074B14">
        <w:rPr>
          <w:rFonts w:ascii="Times New Roman" w:hAnsi="Times New Roman" w:cs="Times New Roman"/>
          <w:b/>
          <w:sz w:val="24"/>
          <w:szCs w:val="24"/>
        </w:rPr>
        <w:t>о</w:t>
      </w:r>
      <w:r w:rsidRPr="00074B14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074B14">
        <w:rPr>
          <w:rFonts w:ascii="Times New Roman" w:hAnsi="Times New Roman" w:cs="Times New Roman"/>
          <w:b/>
          <w:sz w:val="24"/>
          <w:szCs w:val="24"/>
        </w:rPr>
        <w:t>кандидату</w:t>
      </w:r>
      <w:r w:rsidRPr="00074B1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74B14">
        <w:rPr>
          <w:rFonts w:ascii="Times New Roman" w:hAnsi="Times New Roman" w:cs="Times New Roman"/>
          <w:sz w:val="24"/>
          <w:szCs w:val="24"/>
        </w:rPr>
        <w:t xml:space="preserve">Име и презиме: </w:t>
      </w:r>
      <w:r>
        <w:rPr>
          <w:rFonts w:ascii="Times New Roman" w:hAnsi="Times New Roman" w:cs="Times New Roman"/>
          <w:sz w:val="24"/>
          <w:szCs w:val="24"/>
        </w:rPr>
        <w:t>Јована Павловић</w:t>
      </w:r>
    </w:p>
    <w:p w:rsidR="00074B14" w:rsidRPr="00074B14" w:rsidRDefault="00074B14" w:rsidP="00074B14">
      <w:pPr>
        <w:spacing w:before="1" w:line="412" w:lineRule="auto"/>
        <w:ind w:left="116" w:right="5586"/>
        <w:rPr>
          <w:rFonts w:ascii="Times New Roman" w:hAnsi="Times New Roman" w:cs="Times New Roman"/>
          <w:sz w:val="24"/>
          <w:szCs w:val="24"/>
        </w:rPr>
      </w:pPr>
      <w:r w:rsidRPr="00074B1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74B14">
        <w:rPr>
          <w:rFonts w:ascii="Times New Roman" w:hAnsi="Times New Roman" w:cs="Times New Roman"/>
          <w:sz w:val="24"/>
          <w:szCs w:val="24"/>
        </w:rPr>
        <w:t>Година</w:t>
      </w:r>
      <w:r w:rsidRPr="00074B1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4B14">
        <w:rPr>
          <w:rFonts w:ascii="Times New Roman" w:hAnsi="Times New Roman" w:cs="Times New Roman"/>
          <w:sz w:val="24"/>
          <w:szCs w:val="24"/>
        </w:rPr>
        <w:t>рођења: 19</w:t>
      </w:r>
      <w:r>
        <w:rPr>
          <w:rFonts w:ascii="Times New Roman" w:hAnsi="Times New Roman" w:cs="Times New Roman"/>
          <w:sz w:val="24"/>
          <w:szCs w:val="24"/>
        </w:rPr>
        <w:t>81</w:t>
      </w:r>
      <w:r w:rsidRPr="00074B14">
        <w:rPr>
          <w:rFonts w:ascii="Times New Roman" w:hAnsi="Times New Roman" w:cs="Times New Roman"/>
          <w:sz w:val="24"/>
          <w:szCs w:val="24"/>
        </w:rPr>
        <w:t>.</w:t>
      </w:r>
    </w:p>
    <w:p w:rsidR="00074B14" w:rsidRPr="00074B14" w:rsidRDefault="00074B14" w:rsidP="00074B14">
      <w:pPr>
        <w:pStyle w:val="BodyText"/>
        <w:spacing w:line="275" w:lineRule="exact"/>
        <w:ind w:left="116"/>
      </w:pPr>
      <w:r w:rsidRPr="00074B14">
        <w:t xml:space="preserve">ЈМБГ: </w:t>
      </w:r>
      <w:r>
        <w:t>0510981715118</w:t>
      </w:r>
    </w:p>
    <w:p w:rsidR="00074B14" w:rsidRPr="00074B14" w:rsidRDefault="00074B14" w:rsidP="00074B14">
      <w:pPr>
        <w:pStyle w:val="BodyText"/>
        <w:spacing w:before="7"/>
      </w:pPr>
    </w:p>
    <w:p w:rsidR="00074B14" w:rsidRPr="00074B14" w:rsidRDefault="00074B14" w:rsidP="00074B14">
      <w:pPr>
        <w:pStyle w:val="BodyText"/>
        <w:spacing w:line="242" w:lineRule="auto"/>
        <w:ind w:left="116" w:right="513"/>
      </w:pPr>
      <w:r w:rsidRPr="00074B14">
        <w:t>Дипломирала: 200</w:t>
      </w:r>
      <w:r>
        <w:t>9, Универзитет у Београду, Филозофски факултет</w:t>
      </w:r>
    </w:p>
    <w:p w:rsidR="00074B14" w:rsidRPr="00074B14" w:rsidRDefault="00074B14" w:rsidP="00074B14">
      <w:pPr>
        <w:pStyle w:val="BodyText"/>
        <w:spacing w:before="196" w:line="242" w:lineRule="auto"/>
        <w:ind w:left="116" w:right="102"/>
      </w:pPr>
      <w:r w:rsidRPr="00074B14">
        <w:t>Докторирала:</w:t>
      </w:r>
      <w:r w:rsidRPr="00074B14">
        <w:rPr>
          <w:spacing w:val="37"/>
        </w:rPr>
        <w:t xml:space="preserve"> </w:t>
      </w:r>
      <w:r w:rsidRPr="00074B14">
        <w:t>2018,</w:t>
      </w:r>
      <w:r w:rsidRPr="00074B14">
        <w:rPr>
          <w:spacing w:val="36"/>
        </w:rPr>
        <w:t xml:space="preserve"> </w:t>
      </w:r>
      <w:r w:rsidRPr="00074B14">
        <w:t>Универзитет</w:t>
      </w:r>
      <w:r w:rsidRPr="00074B14">
        <w:rPr>
          <w:spacing w:val="39"/>
        </w:rPr>
        <w:t xml:space="preserve"> </w:t>
      </w:r>
      <w:r w:rsidRPr="00074B14">
        <w:t>у</w:t>
      </w:r>
      <w:r w:rsidRPr="00074B14">
        <w:rPr>
          <w:spacing w:val="29"/>
        </w:rPr>
        <w:t xml:space="preserve"> </w:t>
      </w:r>
      <w:r w:rsidRPr="00074B14">
        <w:t xml:space="preserve">Београду, </w:t>
      </w:r>
      <w:r>
        <w:t>Филозофски факултет</w:t>
      </w:r>
      <w:r>
        <w:rPr>
          <w:spacing w:val="41"/>
        </w:rPr>
        <w:t xml:space="preserve"> </w:t>
      </w:r>
    </w:p>
    <w:p w:rsidR="00074B14" w:rsidRPr="00074B14" w:rsidRDefault="00074B14" w:rsidP="00074B14">
      <w:pPr>
        <w:pStyle w:val="BodyText"/>
        <w:spacing w:before="199"/>
        <w:ind w:left="116"/>
      </w:pPr>
      <w:r w:rsidRPr="00074B14">
        <w:t>Научно</w:t>
      </w:r>
      <w:r w:rsidRPr="00074B14">
        <w:rPr>
          <w:spacing w:val="-3"/>
        </w:rPr>
        <w:t xml:space="preserve"> </w:t>
      </w:r>
      <w:r w:rsidRPr="00074B14">
        <w:t>звање</w:t>
      </w:r>
      <w:r w:rsidRPr="00074B14">
        <w:rPr>
          <w:spacing w:val="-3"/>
        </w:rPr>
        <w:t xml:space="preserve"> </w:t>
      </w:r>
      <w:r w:rsidRPr="00074B14">
        <w:t>које</w:t>
      </w:r>
      <w:r w:rsidRPr="00074B14">
        <w:rPr>
          <w:spacing w:val="-2"/>
        </w:rPr>
        <w:t xml:space="preserve"> </w:t>
      </w:r>
      <w:r w:rsidRPr="00074B14">
        <w:t>се</w:t>
      </w:r>
      <w:r w:rsidRPr="00074B14">
        <w:rPr>
          <w:spacing w:val="-3"/>
        </w:rPr>
        <w:t xml:space="preserve"> </w:t>
      </w:r>
      <w:r w:rsidRPr="00074B14">
        <w:t>тражи:</w:t>
      </w:r>
      <w:r w:rsidRPr="00074B14">
        <w:rPr>
          <w:spacing w:val="-2"/>
        </w:rPr>
        <w:t xml:space="preserve"> </w:t>
      </w:r>
      <w:r w:rsidRPr="00074B14">
        <w:t>научни</w:t>
      </w:r>
      <w:r w:rsidRPr="00074B14">
        <w:rPr>
          <w:spacing w:val="-2"/>
        </w:rPr>
        <w:t xml:space="preserve"> </w:t>
      </w:r>
      <w:r w:rsidRPr="00074B14">
        <w:t>сарадник</w:t>
      </w:r>
    </w:p>
    <w:p w:rsidR="00074B14" w:rsidRPr="00074B14" w:rsidRDefault="00074B14" w:rsidP="00074B14">
      <w:pPr>
        <w:pStyle w:val="BodyText"/>
        <w:spacing w:before="199" w:line="412" w:lineRule="auto"/>
        <w:ind w:left="116" w:right="2693"/>
      </w:pPr>
      <w:r w:rsidRPr="00074B14">
        <w:t>Област науке у којој се тражи звање: друштвено-хуманистичке</w:t>
      </w:r>
      <w:r w:rsidRPr="00074B14">
        <w:rPr>
          <w:spacing w:val="-57"/>
        </w:rPr>
        <w:t xml:space="preserve"> </w:t>
      </w:r>
      <w:r w:rsidRPr="00074B14">
        <w:t>Грана</w:t>
      </w:r>
      <w:r w:rsidRPr="00074B14">
        <w:rPr>
          <w:spacing w:val="-2"/>
        </w:rPr>
        <w:t xml:space="preserve"> </w:t>
      </w:r>
      <w:r w:rsidRPr="00074B14">
        <w:t>науке</w:t>
      </w:r>
      <w:r w:rsidRPr="00074B14">
        <w:rPr>
          <w:spacing w:val="3"/>
        </w:rPr>
        <w:t xml:space="preserve"> </w:t>
      </w:r>
      <w:r w:rsidRPr="00074B14">
        <w:t>у</w:t>
      </w:r>
      <w:r w:rsidRPr="00074B14">
        <w:rPr>
          <w:spacing w:val="-6"/>
        </w:rPr>
        <w:t xml:space="preserve"> </w:t>
      </w:r>
      <w:r w:rsidRPr="00074B14">
        <w:t>којој се</w:t>
      </w:r>
      <w:r w:rsidRPr="00074B14">
        <w:rPr>
          <w:spacing w:val="-1"/>
        </w:rPr>
        <w:t xml:space="preserve"> </w:t>
      </w:r>
      <w:r w:rsidRPr="00074B14">
        <w:t>тражи</w:t>
      </w:r>
      <w:r w:rsidRPr="00074B14">
        <w:rPr>
          <w:spacing w:val="-1"/>
        </w:rPr>
        <w:t xml:space="preserve"> </w:t>
      </w:r>
      <w:r w:rsidR="00336415">
        <w:t>звање: т</w:t>
      </w:r>
      <w:r w:rsidRPr="00074B14">
        <w:t>еологија</w:t>
      </w:r>
    </w:p>
    <w:p w:rsidR="00074B14" w:rsidRPr="00074B14" w:rsidRDefault="00074B14" w:rsidP="00074B14">
      <w:pPr>
        <w:pStyle w:val="BodyText"/>
        <w:spacing w:before="4"/>
        <w:ind w:left="116"/>
      </w:pPr>
      <w:r>
        <w:t>Научне</w:t>
      </w:r>
      <w:r w:rsidRPr="00074B14">
        <w:rPr>
          <w:spacing w:val="-3"/>
        </w:rPr>
        <w:t xml:space="preserve"> </w:t>
      </w:r>
      <w:r>
        <w:t>дисциплине</w:t>
      </w:r>
      <w:r w:rsidRPr="00074B14">
        <w:rPr>
          <w:spacing w:val="-1"/>
        </w:rPr>
        <w:t xml:space="preserve"> </w:t>
      </w:r>
      <w:r w:rsidRPr="00074B14">
        <w:t>у</w:t>
      </w:r>
      <w:r w:rsidRPr="00074B14">
        <w:rPr>
          <w:spacing w:val="-6"/>
        </w:rPr>
        <w:t xml:space="preserve"> </w:t>
      </w:r>
      <w:r>
        <w:t>којима</w:t>
      </w:r>
      <w:r w:rsidRPr="00074B14">
        <w:rPr>
          <w:spacing w:val="-2"/>
        </w:rPr>
        <w:t xml:space="preserve"> </w:t>
      </w:r>
      <w:r w:rsidRPr="00074B14">
        <w:t>се</w:t>
      </w:r>
      <w:r w:rsidRPr="00074B14">
        <w:rPr>
          <w:spacing w:val="-2"/>
        </w:rPr>
        <w:t xml:space="preserve"> </w:t>
      </w:r>
      <w:r w:rsidRPr="00074B14">
        <w:t>тражи</w:t>
      </w:r>
      <w:r w:rsidRPr="00074B14">
        <w:rPr>
          <w:spacing w:val="-2"/>
        </w:rPr>
        <w:t xml:space="preserve"> </w:t>
      </w:r>
      <w:r w:rsidRPr="00074B14">
        <w:t>звање:</w:t>
      </w:r>
      <w:r w:rsidRPr="00074B14">
        <w:rPr>
          <w:spacing w:val="2"/>
        </w:rPr>
        <w:t xml:space="preserve"> </w:t>
      </w:r>
      <w:r w:rsidR="00336415">
        <w:rPr>
          <w:spacing w:val="2"/>
        </w:rPr>
        <w:t>библистика и п</w:t>
      </w:r>
      <w:r>
        <w:rPr>
          <w:spacing w:val="2"/>
        </w:rPr>
        <w:t>атрологија</w:t>
      </w:r>
    </w:p>
    <w:p w:rsidR="00074B14" w:rsidRPr="00074B14" w:rsidRDefault="00074B14" w:rsidP="00074B14">
      <w:pPr>
        <w:pStyle w:val="BodyText"/>
        <w:spacing w:before="196" w:line="242" w:lineRule="auto"/>
        <w:ind w:left="116" w:right="667"/>
      </w:pPr>
      <w:r w:rsidRPr="00074B14">
        <w:t>Назив научног матичног одбора којем се захтев упућује: Матични научни одбор за</w:t>
      </w:r>
      <w:r w:rsidRPr="00074B14">
        <w:rPr>
          <w:spacing w:val="-57"/>
        </w:rPr>
        <w:t xml:space="preserve"> </w:t>
      </w:r>
      <w:r w:rsidRPr="00074B14">
        <w:t>филозофију,</w:t>
      </w:r>
      <w:r w:rsidRPr="00074B14">
        <w:rPr>
          <w:spacing w:val="-1"/>
        </w:rPr>
        <w:t xml:space="preserve"> </w:t>
      </w:r>
      <w:r w:rsidRPr="00074B14">
        <w:t>психологију, педагогију</w:t>
      </w:r>
      <w:r w:rsidRPr="00074B14">
        <w:rPr>
          <w:spacing w:val="-5"/>
        </w:rPr>
        <w:t xml:space="preserve"> </w:t>
      </w:r>
      <w:r w:rsidRPr="00074B14">
        <w:t>и социологију</w:t>
      </w:r>
    </w:p>
    <w:p w:rsidR="00074B14" w:rsidRPr="00074B14" w:rsidRDefault="00074B14" w:rsidP="00074B14">
      <w:pPr>
        <w:spacing w:line="242" w:lineRule="auto"/>
        <w:rPr>
          <w:rFonts w:ascii="Times New Roman" w:hAnsi="Times New Roman" w:cs="Times New Roman"/>
          <w:sz w:val="24"/>
          <w:szCs w:val="24"/>
        </w:rPr>
        <w:sectPr w:rsidR="00074B14" w:rsidRPr="00074B14" w:rsidSect="00074B14">
          <w:pgSz w:w="11910" w:h="16840"/>
          <w:pgMar w:top="1320" w:right="1300" w:bottom="280" w:left="1300" w:header="720" w:footer="720" w:gutter="0"/>
          <w:cols w:space="720"/>
        </w:sectPr>
      </w:pPr>
    </w:p>
    <w:p w:rsidR="00074B14" w:rsidRPr="00074B14" w:rsidRDefault="00074B14" w:rsidP="00074B14">
      <w:pPr>
        <w:pStyle w:val="Heading1"/>
        <w:spacing w:before="76"/>
        <w:ind w:left="2324" w:right="2324"/>
        <w:jc w:val="center"/>
      </w:pPr>
      <w:r w:rsidRPr="00074B14">
        <w:lastRenderedPageBreak/>
        <w:t>II</w:t>
      </w:r>
      <w:r w:rsidRPr="00074B14">
        <w:rPr>
          <w:spacing w:val="58"/>
        </w:rPr>
        <w:t xml:space="preserve"> </w:t>
      </w:r>
      <w:r w:rsidRPr="00074B14">
        <w:t>Датум</w:t>
      </w:r>
      <w:r w:rsidRPr="00074B14">
        <w:rPr>
          <w:spacing w:val="-1"/>
        </w:rPr>
        <w:t xml:space="preserve"> </w:t>
      </w:r>
      <w:r>
        <w:t>избора</w:t>
      </w:r>
      <w:r w:rsidRPr="00074B14">
        <w:rPr>
          <w:spacing w:val="-1"/>
        </w:rPr>
        <w:t xml:space="preserve"> </w:t>
      </w:r>
      <w:r w:rsidRPr="00074B14">
        <w:t>у</w:t>
      </w:r>
      <w:r w:rsidRPr="00074B14">
        <w:rPr>
          <w:spacing w:val="-1"/>
        </w:rPr>
        <w:t xml:space="preserve"> </w:t>
      </w:r>
      <w:r w:rsidRPr="00074B14">
        <w:t>научно звање:</w:t>
      </w:r>
    </w:p>
    <w:p w:rsidR="00074B14" w:rsidRPr="00074B14" w:rsidRDefault="00074B14" w:rsidP="00074B14">
      <w:pPr>
        <w:pStyle w:val="BodyText"/>
        <w:spacing w:before="198"/>
        <w:ind w:left="824"/>
      </w:pPr>
      <w:r>
        <w:t>Истраживач</w:t>
      </w:r>
      <w:r>
        <w:rPr>
          <w:spacing w:val="-3"/>
        </w:rPr>
        <w:t>-</w:t>
      </w:r>
      <w:r>
        <w:t>сарадник: 2016</w:t>
      </w:r>
    </w:p>
    <w:p w:rsidR="00074B14" w:rsidRPr="007637B5" w:rsidRDefault="00074B14" w:rsidP="00074B14">
      <w:pPr>
        <w:pStyle w:val="BodyText"/>
      </w:pPr>
    </w:p>
    <w:p w:rsidR="00074B14" w:rsidRDefault="00074B14" w:rsidP="00074B14">
      <w:pPr>
        <w:pStyle w:val="Heading1"/>
        <w:ind w:left="108" w:right="110"/>
        <w:jc w:val="center"/>
      </w:pPr>
      <w:r w:rsidRPr="00074B14">
        <w:t>III</w:t>
      </w:r>
      <w:r w:rsidRPr="007637B5">
        <w:rPr>
          <w:spacing w:val="-3"/>
        </w:rPr>
        <w:t xml:space="preserve"> </w:t>
      </w:r>
      <w:r w:rsidRPr="007637B5">
        <w:t>Научно-истраживачки</w:t>
      </w:r>
      <w:r w:rsidRPr="007637B5">
        <w:rPr>
          <w:spacing w:val="-2"/>
        </w:rPr>
        <w:t xml:space="preserve"> </w:t>
      </w:r>
      <w:r w:rsidRPr="007637B5">
        <w:t>резултати</w:t>
      </w:r>
      <w:r w:rsidRPr="007637B5">
        <w:rPr>
          <w:spacing w:val="-2"/>
        </w:rPr>
        <w:t xml:space="preserve"> </w:t>
      </w:r>
      <w:r w:rsidRPr="007637B5">
        <w:t>(прилог</w:t>
      </w:r>
      <w:r w:rsidRPr="007637B5">
        <w:rPr>
          <w:spacing w:val="-3"/>
        </w:rPr>
        <w:t xml:space="preserve"> </w:t>
      </w:r>
      <w:r w:rsidRPr="007637B5">
        <w:t>1</w:t>
      </w:r>
      <w:r w:rsidRPr="007637B5">
        <w:rPr>
          <w:spacing w:val="-2"/>
        </w:rPr>
        <w:t xml:space="preserve"> </w:t>
      </w:r>
      <w:r w:rsidRPr="007637B5">
        <w:t>и</w:t>
      </w:r>
      <w:r w:rsidRPr="007637B5">
        <w:rPr>
          <w:spacing w:val="-2"/>
        </w:rPr>
        <w:t xml:space="preserve"> </w:t>
      </w:r>
      <w:r w:rsidRPr="007637B5">
        <w:t>2</w:t>
      </w:r>
      <w:r w:rsidRPr="007637B5">
        <w:rPr>
          <w:spacing w:val="-2"/>
        </w:rPr>
        <w:t xml:space="preserve"> </w:t>
      </w:r>
      <w:r w:rsidRPr="007637B5">
        <w:t>правилника):</w:t>
      </w:r>
    </w:p>
    <w:p w:rsidR="00531D89" w:rsidRPr="00531D89" w:rsidRDefault="00531D89" w:rsidP="00074B14">
      <w:pPr>
        <w:pStyle w:val="Heading1"/>
        <w:ind w:left="108" w:right="110"/>
        <w:jc w:val="center"/>
      </w:pPr>
    </w:p>
    <w:p w:rsidR="00074B14" w:rsidRPr="00336415" w:rsidRDefault="00074B14" w:rsidP="00074B14">
      <w:pPr>
        <w:pStyle w:val="ListParagraph"/>
        <w:numPr>
          <w:ilvl w:val="0"/>
          <w:numId w:val="2"/>
        </w:numPr>
        <w:tabs>
          <w:tab w:val="left" w:pos="357"/>
        </w:tabs>
        <w:ind w:left="356" w:hanging="241"/>
        <w:rPr>
          <w:sz w:val="24"/>
          <w:szCs w:val="24"/>
          <w:u w:val="single"/>
        </w:rPr>
      </w:pPr>
      <w:r w:rsidRPr="00336415">
        <w:rPr>
          <w:sz w:val="24"/>
          <w:szCs w:val="24"/>
          <w:u w:val="single"/>
        </w:rPr>
        <w:t>Рад</w:t>
      </w:r>
      <w:r w:rsidR="00531D89" w:rsidRPr="00336415">
        <w:rPr>
          <w:sz w:val="24"/>
          <w:szCs w:val="24"/>
          <w:u w:val="single"/>
        </w:rPr>
        <w:t>ови</w:t>
      </w:r>
      <w:r w:rsidRPr="00336415">
        <w:rPr>
          <w:sz w:val="24"/>
          <w:szCs w:val="24"/>
          <w:u w:val="single"/>
        </w:rPr>
        <w:t xml:space="preserve"> у</w:t>
      </w:r>
      <w:r w:rsidRPr="00336415">
        <w:rPr>
          <w:spacing w:val="-6"/>
          <w:sz w:val="24"/>
          <w:szCs w:val="24"/>
          <w:u w:val="single"/>
        </w:rPr>
        <w:t xml:space="preserve"> </w:t>
      </w:r>
      <w:r w:rsidRPr="00336415">
        <w:rPr>
          <w:sz w:val="24"/>
          <w:szCs w:val="24"/>
          <w:u w:val="single"/>
        </w:rPr>
        <w:t>часописима</w:t>
      </w:r>
      <w:r w:rsidRPr="00336415">
        <w:rPr>
          <w:spacing w:val="-3"/>
          <w:sz w:val="24"/>
          <w:szCs w:val="24"/>
          <w:u w:val="single"/>
        </w:rPr>
        <w:t xml:space="preserve"> </w:t>
      </w:r>
      <w:r w:rsidRPr="00336415">
        <w:rPr>
          <w:sz w:val="24"/>
          <w:szCs w:val="24"/>
          <w:u w:val="single"/>
        </w:rPr>
        <w:t>међународног</w:t>
      </w:r>
      <w:r w:rsidRPr="00336415">
        <w:rPr>
          <w:spacing w:val="-1"/>
          <w:sz w:val="24"/>
          <w:szCs w:val="24"/>
          <w:u w:val="single"/>
        </w:rPr>
        <w:t xml:space="preserve"> </w:t>
      </w:r>
      <w:r w:rsidRPr="00336415">
        <w:rPr>
          <w:sz w:val="24"/>
          <w:szCs w:val="24"/>
          <w:u w:val="single"/>
        </w:rPr>
        <w:t>значаја</w:t>
      </w:r>
      <w:r w:rsidRPr="00336415">
        <w:rPr>
          <w:spacing w:val="-2"/>
          <w:sz w:val="24"/>
          <w:szCs w:val="24"/>
          <w:u w:val="single"/>
        </w:rPr>
        <w:t xml:space="preserve"> </w:t>
      </w:r>
      <w:r w:rsidRPr="00336415">
        <w:rPr>
          <w:sz w:val="24"/>
          <w:szCs w:val="24"/>
          <w:u w:val="single"/>
        </w:rPr>
        <w:t>(уз</w:t>
      </w:r>
      <w:r w:rsidRPr="00336415">
        <w:rPr>
          <w:spacing w:val="2"/>
          <w:sz w:val="24"/>
          <w:szCs w:val="24"/>
          <w:u w:val="single"/>
        </w:rPr>
        <w:t xml:space="preserve"> </w:t>
      </w:r>
      <w:r w:rsidRPr="00336415">
        <w:rPr>
          <w:sz w:val="24"/>
          <w:szCs w:val="24"/>
          <w:u w:val="single"/>
        </w:rPr>
        <w:t>доношење</w:t>
      </w:r>
      <w:r w:rsidRPr="00336415">
        <w:rPr>
          <w:spacing w:val="-3"/>
          <w:sz w:val="24"/>
          <w:szCs w:val="24"/>
          <w:u w:val="single"/>
        </w:rPr>
        <w:t xml:space="preserve"> </w:t>
      </w:r>
      <w:r w:rsidRPr="00336415">
        <w:rPr>
          <w:sz w:val="24"/>
          <w:szCs w:val="24"/>
          <w:u w:val="single"/>
        </w:rPr>
        <w:t>на увид)</w:t>
      </w:r>
      <w:r w:rsidRPr="00336415">
        <w:rPr>
          <w:spacing w:val="-1"/>
          <w:sz w:val="24"/>
          <w:szCs w:val="24"/>
          <w:u w:val="single"/>
        </w:rPr>
        <w:t xml:space="preserve"> </w:t>
      </w:r>
      <w:r w:rsidR="007637B5">
        <w:rPr>
          <w:sz w:val="24"/>
          <w:szCs w:val="24"/>
          <w:u w:val="single"/>
        </w:rPr>
        <w:t xml:space="preserve">(М </w:t>
      </w:r>
      <w:r w:rsidRPr="00336415">
        <w:rPr>
          <w:sz w:val="24"/>
          <w:szCs w:val="24"/>
          <w:u w:val="single"/>
        </w:rPr>
        <w:t>20)</w:t>
      </w:r>
    </w:p>
    <w:p w:rsidR="00531D89" w:rsidRPr="00336415" w:rsidRDefault="00074B14" w:rsidP="00074B14">
      <w:pPr>
        <w:pStyle w:val="BodyText"/>
        <w:tabs>
          <w:tab w:val="left" w:pos="3128"/>
          <w:tab w:val="left" w:pos="4016"/>
          <w:tab w:val="left" w:pos="4364"/>
          <w:tab w:val="left" w:pos="5435"/>
          <w:tab w:val="left" w:pos="5781"/>
        </w:tabs>
        <w:spacing w:before="200" w:line="412" w:lineRule="auto"/>
        <w:ind w:left="2240" w:right="3139" w:firstLine="888"/>
      </w:pPr>
      <w:r w:rsidRPr="00336415">
        <w:t>број</w:t>
      </w:r>
      <w:r w:rsidRPr="00336415">
        <w:tab/>
        <w:t>вредност</w:t>
      </w:r>
      <w:r w:rsidRPr="00336415">
        <w:tab/>
      </w:r>
      <w:r w:rsidRPr="00336415">
        <w:rPr>
          <w:spacing w:val="-1"/>
        </w:rPr>
        <w:t>укупно</w:t>
      </w:r>
      <w:r w:rsidRPr="00336415">
        <w:rPr>
          <w:spacing w:val="-57"/>
        </w:rPr>
        <w:t xml:space="preserve"> </w:t>
      </w:r>
      <w:r w:rsidRPr="00336415">
        <w:t>М</w:t>
      </w:r>
      <w:r w:rsidR="00336415">
        <w:t xml:space="preserve"> </w:t>
      </w:r>
      <w:r w:rsidRPr="00336415">
        <w:t>23</w:t>
      </w:r>
      <w:r w:rsidRPr="00336415">
        <w:rPr>
          <w:spacing w:val="-2"/>
        </w:rPr>
        <w:t xml:space="preserve"> </w:t>
      </w:r>
      <w:r w:rsidRPr="00336415">
        <w:t>=</w:t>
      </w:r>
      <w:r w:rsidRPr="00336415">
        <w:tab/>
      </w:r>
      <w:r w:rsidR="00336415">
        <w:t xml:space="preserve">  </w:t>
      </w:r>
      <w:r w:rsidRPr="00336415">
        <w:t>2</w:t>
      </w:r>
      <w:r w:rsidRPr="00336415">
        <w:tab/>
      </w:r>
      <w:r w:rsidRPr="00336415">
        <w:tab/>
        <w:t>4</w:t>
      </w:r>
      <w:r w:rsidR="00336415">
        <w:t xml:space="preserve">                       8</w:t>
      </w:r>
    </w:p>
    <w:p w:rsidR="00074B14" w:rsidRPr="00336415" w:rsidRDefault="00531D89" w:rsidP="00531D89">
      <w:pPr>
        <w:pStyle w:val="BodyText"/>
        <w:tabs>
          <w:tab w:val="left" w:pos="3128"/>
          <w:tab w:val="left" w:pos="4016"/>
          <w:tab w:val="left" w:pos="4364"/>
          <w:tab w:val="left" w:pos="5435"/>
          <w:tab w:val="left" w:pos="5781"/>
        </w:tabs>
        <w:spacing w:before="200" w:line="412" w:lineRule="auto"/>
        <w:ind w:right="3139"/>
      </w:pPr>
      <w:r>
        <w:t xml:space="preserve">                                     М</w:t>
      </w:r>
      <w:r w:rsidR="00336415">
        <w:t xml:space="preserve"> </w:t>
      </w:r>
      <w:r>
        <w:t xml:space="preserve">24 = </w:t>
      </w:r>
      <w:r w:rsidR="00336415">
        <w:t xml:space="preserve">     </w:t>
      </w:r>
      <w:r>
        <w:t>1</w:t>
      </w:r>
      <w:r w:rsidR="00336415">
        <w:tab/>
      </w:r>
      <w:r w:rsidR="00336415">
        <w:tab/>
        <w:t>4                       4</w:t>
      </w:r>
    </w:p>
    <w:p w:rsidR="00074B14" w:rsidRPr="00336415" w:rsidRDefault="00336415" w:rsidP="00074B14">
      <w:pPr>
        <w:pStyle w:val="ListParagraph"/>
        <w:numPr>
          <w:ilvl w:val="0"/>
          <w:numId w:val="2"/>
        </w:numPr>
        <w:tabs>
          <w:tab w:val="left" w:pos="357"/>
        </w:tabs>
        <w:spacing w:before="4"/>
        <w:ind w:left="356" w:hanging="241"/>
        <w:rPr>
          <w:sz w:val="24"/>
          <w:szCs w:val="24"/>
          <w:u w:val="single"/>
        </w:rPr>
      </w:pPr>
      <w:r w:rsidRPr="00336415">
        <w:rPr>
          <w:sz w:val="24"/>
          <w:szCs w:val="24"/>
          <w:u w:val="single"/>
        </w:rPr>
        <w:t>Зборници међународних скупова категорије М</w:t>
      </w:r>
      <w:r w:rsidR="007637B5">
        <w:rPr>
          <w:sz w:val="24"/>
          <w:szCs w:val="24"/>
          <w:u w:val="single"/>
        </w:rPr>
        <w:t xml:space="preserve"> </w:t>
      </w:r>
      <w:r w:rsidRPr="00336415">
        <w:rPr>
          <w:sz w:val="24"/>
          <w:szCs w:val="24"/>
          <w:u w:val="single"/>
        </w:rPr>
        <w:t>30</w:t>
      </w:r>
    </w:p>
    <w:p w:rsidR="00074B14" w:rsidRPr="00336415" w:rsidRDefault="00336415" w:rsidP="00074B14">
      <w:pPr>
        <w:pStyle w:val="BodyText"/>
        <w:tabs>
          <w:tab w:val="left" w:pos="1571"/>
          <w:tab w:val="left" w:pos="2987"/>
        </w:tabs>
        <w:spacing w:before="199"/>
        <w:ind w:left="455"/>
        <w:jc w:val="center"/>
      </w:pPr>
      <w:r>
        <w:t>број</w:t>
      </w:r>
      <w:r>
        <w:tab/>
        <w:t xml:space="preserve">вредност       </w:t>
      </w:r>
      <w:r w:rsidR="00074B14" w:rsidRPr="00336415">
        <w:t>укупно</w:t>
      </w:r>
    </w:p>
    <w:p w:rsidR="00336415" w:rsidRDefault="00074B14" w:rsidP="00336415">
      <w:pPr>
        <w:pStyle w:val="BodyText"/>
        <w:tabs>
          <w:tab w:val="left" w:pos="3428"/>
          <w:tab w:val="left" w:pos="4724"/>
          <w:tab w:val="left" w:pos="6081"/>
        </w:tabs>
        <w:spacing w:before="199"/>
        <w:ind w:left="2240"/>
      </w:pPr>
      <w:r w:rsidRPr="00336415">
        <w:t>М</w:t>
      </w:r>
      <w:r w:rsidRPr="00336415">
        <w:rPr>
          <w:spacing w:val="-1"/>
        </w:rPr>
        <w:t xml:space="preserve"> </w:t>
      </w:r>
      <w:r w:rsidR="00336415">
        <w:t>34 =</w:t>
      </w:r>
      <w:r w:rsidR="00336415">
        <w:tab/>
        <w:t>2</w:t>
      </w:r>
      <w:r w:rsidR="00336415">
        <w:tab/>
        <w:t>0,5               1</w:t>
      </w:r>
    </w:p>
    <w:p w:rsidR="00336415" w:rsidRDefault="00336415" w:rsidP="00336415">
      <w:pPr>
        <w:pStyle w:val="BodyText"/>
        <w:numPr>
          <w:ilvl w:val="0"/>
          <w:numId w:val="2"/>
        </w:numPr>
        <w:tabs>
          <w:tab w:val="left" w:pos="3428"/>
          <w:tab w:val="left" w:pos="4724"/>
          <w:tab w:val="left" w:pos="6081"/>
        </w:tabs>
        <w:spacing w:before="199"/>
        <w:rPr>
          <w:u w:val="single"/>
        </w:rPr>
      </w:pPr>
      <w:r w:rsidRPr="00336415">
        <w:rPr>
          <w:u w:val="single"/>
        </w:rPr>
        <w:t>Монографије националног значаја категорије М</w:t>
      </w:r>
      <w:r w:rsidR="007637B5">
        <w:rPr>
          <w:u w:val="single"/>
        </w:rPr>
        <w:t xml:space="preserve"> </w:t>
      </w:r>
      <w:r w:rsidRPr="00336415">
        <w:rPr>
          <w:u w:val="single"/>
        </w:rPr>
        <w:t>40</w:t>
      </w:r>
    </w:p>
    <w:p w:rsidR="00336415" w:rsidRPr="00336415" w:rsidRDefault="00336415" w:rsidP="00336415">
      <w:pPr>
        <w:pStyle w:val="BodyText"/>
        <w:tabs>
          <w:tab w:val="left" w:pos="1571"/>
          <w:tab w:val="left" w:pos="2987"/>
        </w:tabs>
        <w:spacing w:before="199"/>
        <w:ind w:left="240"/>
        <w:jc w:val="center"/>
      </w:pPr>
      <w:r>
        <w:t xml:space="preserve">   </w:t>
      </w:r>
      <w:r w:rsidRPr="00336415">
        <w:t>број</w:t>
      </w:r>
      <w:r w:rsidRPr="00336415">
        <w:tab/>
        <w:t>вредност</w:t>
      </w:r>
      <w:r w:rsidRPr="00336415">
        <w:tab/>
        <w:t>укупно</w:t>
      </w:r>
    </w:p>
    <w:p w:rsidR="00336415" w:rsidRDefault="00336415" w:rsidP="00336415">
      <w:pPr>
        <w:pStyle w:val="BodyText"/>
        <w:tabs>
          <w:tab w:val="left" w:pos="3428"/>
          <w:tab w:val="left" w:pos="4724"/>
          <w:tab w:val="left" w:pos="6081"/>
        </w:tabs>
        <w:spacing w:before="199"/>
        <w:ind w:left="240"/>
      </w:pPr>
      <w:r>
        <w:t xml:space="preserve">                                  </w:t>
      </w:r>
      <w:r w:rsidRPr="00336415">
        <w:t>М</w:t>
      </w:r>
      <w:r w:rsidRPr="00336415">
        <w:rPr>
          <w:spacing w:val="-1"/>
        </w:rPr>
        <w:t xml:space="preserve"> </w:t>
      </w:r>
      <w:r>
        <w:t>45 =       1</w:t>
      </w:r>
      <w:r>
        <w:tab/>
        <w:t xml:space="preserve"> 1,5              1,5</w:t>
      </w:r>
    </w:p>
    <w:p w:rsidR="00336415" w:rsidRDefault="00336415" w:rsidP="00336415">
      <w:pPr>
        <w:pStyle w:val="BodyText"/>
        <w:tabs>
          <w:tab w:val="left" w:pos="3428"/>
          <w:tab w:val="left" w:pos="4724"/>
          <w:tab w:val="left" w:pos="6081"/>
        </w:tabs>
        <w:spacing w:before="199"/>
        <w:ind w:left="240"/>
        <w:rPr>
          <w:u w:val="single"/>
        </w:rPr>
      </w:pPr>
    </w:p>
    <w:p w:rsidR="00336415" w:rsidRDefault="007637B5" w:rsidP="007637B5">
      <w:pPr>
        <w:pStyle w:val="BodyText"/>
        <w:numPr>
          <w:ilvl w:val="0"/>
          <w:numId w:val="2"/>
        </w:numPr>
        <w:tabs>
          <w:tab w:val="left" w:pos="3428"/>
          <w:tab w:val="left" w:pos="4724"/>
          <w:tab w:val="left" w:pos="6081"/>
        </w:tabs>
        <w:spacing w:before="199"/>
        <w:rPr>
          <w:u w:val="single"/>
        </w:rPr>
      </w:pPr>
      <w:r w:rsidRPr="007637B5">
        <w:rPr>
          <w:u w:val="single"/>
        </w:rPr>
        <w:t>Предавања по позиву на скуповима националног значаја М</w:t>
      </w:r>
      <w:r>
        <w:rPr>
          <w:u w:val="single"/>
        </w:rPr>
        <w:t xml:space="preserve"> </w:t>
      </w:r>
      <w:r w:rsidRPr="007637B5">
        <w:rPr>
          <w:u w:val="single"/>
        </w:rPr>
        <w:t>60/критичко издање дела</w:t>
      </w:r>
    </w:p>
    <w:p w:rsidR="007637B5" w:rsidRPr="00336415" w:rsidRDefault="007637B5" w:rsidP="007637B5">
      <w:pPr>
        <w:pStyle w:val="BodyText"/>
        <w:tabs>
          <w:tab w:val="left" w:pos="1571"/>
          <w:tab w:val="left" w:pos="2987"/>
        </w:tabs>
        <w:spacing w:before="199"/>
        <w:ind w:left="240"/>
      </w:pPr>
      <w:r>
        <w:t xml:space="preserve">                                                 </w:t>
      </w:r>
      <w:r w:rsidRPr="00336415">
        <w:t>број</w:t>
      </w:r>
      <w:r w:rsidRPr="00336415">
        <w:tab/>
        <w:t>вредност</w:t>
      </w:r>
      <w:r w:rsidRPr="00336415">
        <w:tab/>
        <w:t>укупно</w:t>
      </w:r>
    </w:p>
    <w:p w:rsidR="007637B5" w:rsidRDefault="007637B5" w:rsidP="007637B5">
      <w:pPr>
        <w:pStyle w:val="BodyText"/>
        <w:tabs>
          <w:tab w:val="left" w:pos="3428"/>
          <w:tab w:val="left" w:pos="4724"/>
          <w:tab w:val="left" w:pos="6081"/>
        </w:tabs>
        <w:spacing w:before="199"/>
      </w:pPr>
      <w:r>
        <w:t xml:space="preserve">                                     </w:t>
      </w:r>
      <w:r w:rsidRPr="00336415">
        <w:t>М</w:t>
      </w:r>
      <w:r w:rsidRPr="00336415">
        <w:rPr>
          <w:spacing w:val="-1"/>
        </w:rPr>
        <w:t xml:space="preserve"> </w:t>
      </w:r>
      <w:r>
        <w:t>64 =       2</w:t>
      </w:r>
      <w:r>
        <w:tab/>
        <w:t xml:space="preserve"> 0,5              1</w:t>
      </w:r>
    </w:p>
    <w:p w:rsidR="007637B5" w:rsidRPr="007637B5" w:rsidRDefault="007637B5" w:rsidP="007637B5">
      <w:pPr>
        <w:pStyle w:val="BodyText"/>
        <w:tabs>
          <w:tab w:val="left" w:pos="3428"/>
          <w:tab w:val="left" w:pos="4724"/>
          <w:tab w:val="left" w:pos="6081"/>
        </w:tabs>
        <w:spacing w:before="199"/>
        <w:ind w:left="240"/>
      </w:pPr>
      <w:r w:rsidRPr="007637B5">
        <w:t xml:space="preserve">                                 М</w:t>
      </w:r>
      <w:r>
        <w:t xml:space="preserve"> 69 =       2                      6                 12</w:t>
      </w:r>
    </w:p>
    <w:p w:rsidR="00074B14" w:rsidRPr="007637B5" w:rsidRDefault="00074B14" w:rsidP="00074B14">
      <w:pPr>
        <w:pStyle w:val="ListParagraph"/>
        <w:numPr>
          <w:ilvl w:val="0"/>
          <w:numId w:val="2"/>
        </w:numPr>
        <w:tabs>
          <w:tab w:val="left" w:pos="357"/>
        </w:tabs>
        <w:spacing w:before="199"/>
        <w:ind w:left="356" w:hanging="241"/>
        <w:rPr>
          <w:sz w:val="24"/>
          <w:szCs w:val="24"/>
          <w:u w:val="single"/>
        </w:rPr>
      </w:pPr>
      <w:r w:rsidRPr="007637B5">
        <w:rPr>
          <w:sz w:val="24"/>
          <w:szCs w:val="24"/>
          <w:u w:val="single"/>
        </w:rPr>
        <w:t>Одбрањена</w:t>
      </w:r>
      <w:r w:rsidRPr="007637B5">
        <w:rPr>
          <w:spacing w:val="-3"/>
          <w:sz w:val="24"/>
          <w:szCs w:val="24"/>
          <w:u w:val="single"/>
        </w:rPr>
        <w:t xml:space="preserve"> </w:t>
      </w:r>
      <w:r w:rsidRPr="007637B5">
        <w:rPr>
          <w:sz w:val="24"/>
          <w:szCs w:val="24"/>
          <w:u w:val="single"/>
        </w:rPr>
        <w:t>докторска</w:t>
      </w:r>
      <w:r w:rsidRPr="007637B5">
        <w:rPr>
          <w:spacing w:val="-2"/>
          <w:sz w:val="24"/>
          <w:szCs w:val="24"/>
          <w:u w:val="single"/>
        </w:rPr>
        <w:t xml:space="preserve"> </w:t>
      </w:r>
      <w:r w:rsidRPr="007637B5">
        <w:rPr>
          <w:sz w:val="24"/>
          <w:szCs w:val="24"/>
          <w:u w:val="single"/>
        </w:rPr>
        <w:t>дисертација</w:t>
      </w:r>
      <w:r w:rsidRPr="007637B5">
        <w:rPr>
          <w:spacing w:val="-2"/>
          <w:sz w:val="24"/>
          <w:szCs w:val="24"/>
          <w:u w:val="single"/>
        </w:rPr>
        <w:t xml:space="preserve"> </w:t>
      </w:r>
      <w:r w:rsidRPr="007637B5">
        <w:rPr>
          <w:sz w:val="24"/>
          <w:szCs w:val="24"/>
          <w:u w:val="single"/>
        </w:rPr>
        <w:t>(М</w:t>
      </w:r>
      <w:r w:rsidR="007637B5">
        <w:rPr>
          <w:sz w:val="24"/>
          <w:szCs w:val="24"/>
          <w:u w:val="single"/>
        </w:rPr>
        <w:t xml:space="preserve"> </w:t>
      </w:r>
      <w:r w:rsidRPr="007637B5">
        <w:rPr>
          <w:sz w:val="24"/>
          <w:szCs w:val="24"/>
          <w:u w:val="single"/>
        </w:rPr>
        <w:t>70)</w:t>
      </w:r>
    </w:p>
    <w:p w:rsidR="00074B14" w:rsidRPr="00336415" w:rsidRDefault="00074B14" w:rsidP="007637B5">
      <w:pPr>
        <w:pStyle w:val="BodyText"/>
        <w:tabs>
          <w:tab w:val="left" w:pos="3368"/>
          <w:tab w:val="left" w:pos="4364"/>
          <w:tab w:val="left" w:pos="4724"/>
          <w:tab w:val="left" w:pos="5781"/>
          <w:tab w:val="left" w:pos="6081"/>
        </w:tabs>
        <w:spacing w:before="199" w:line="415" w:lineRule="auto"/>
        <w:ind w:left="2240" w:right="2791" w:firstLine="1008"/>
      </w:pPr>
      <w:r w:rsidRPr="00336415">
        <w:t>број</w:t>
      </w:r>
      <w:r w:rsidRPr="00336415">
        <w:tab/>
        <w:t>вредност</w:t>
      </w:r>
      <w:r w:rsidRPr="00336415">
        <w:tab/>
      </w:r>
      <w:r w:rsidRPr="00336415">
        <w:rPr>
          <w:spacing w:val="-1"/>
        </w:rPr>
        <w:t>укупно</w:t>
      </w:r>
      <w:r w:rsidRPr="00336415">
        <w:rPr>
          <w:spacing w:val="-57"/>
        </w:rPr>
        <w:t xml:space="preserve"> </w:t>
      </w:r>
      <w:r w:rsidRPr="00336415">
        <w:t>М</w:t>
      </w:r>
      <w:r w:rsidRPr="00336415">
        <w:rPr>
          <w:spacing w:val="-1"/>
        </w:rPr>
        <w:t xml:space="preserve"> </w:t>
      </w:r>
      <w:r w:rsidRPr="00336415">
        <w:t>70 =</w:t>
      </w:r>
      <w:r w:rsidRPr="00336415">
        <w:tab/>
        <w:t>1</w:t>
      </w:r>
      <w:r w:rsidRPr="00336415">
        <w:tab/>
      </w:r>
      <w:r w:rsidRPr="00336415">
        <w:tab/>
        <w:t>6</w:t>
      </w:r>
      <w:r w:rsidRPr="00336415">
        <w:tab/>
      </w:r>
      <w:r w:rsidRPr="00336415">
        <w:tab/>
        <w:t>6</w:t>
      </w:r>
    </w:p>
    <w:p w:rsidR="00074B14" w:rsidRDefault="00074B14" w:rsidP="00074B14">
      <w:pPr>
        <w:spacing w:before="139"/>
        <w:ind w:left="116"/>
        <w:rPr>
          <w:rFonts w:ascii="Times New Roman" w:hAnsi="Times New Roman" w:cs="Times New Roman"/>
          <w:b/>
          <w:sz w:val="24"/>
          <w:szCs w:val="24"/>
        </w:rPr>
      </w:pPr>
      <w:r w:rsidRPr="00336415">
        <w:rPr>
          <w:rFonts w:ascii="Times New Roman" w:hAnsi="Times New Roman" w:cs="Times New Roman"/>
          <w:b/>
          <w:sz w:val="24"/>
          <w:szCs w:val="24"/>
        </w:rPr>
        <w:t>М</w:t>
      </w:r>
      <w:r w:rsidRPr="0033641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36415">
        <w:rPr>
          <w:rFonts w:ascii="Times New Roman" w:hAnsi="Times New Roman" w:cs="Times New Roman"/>
          <w:b/>
          <w:sz w:val="24"/>
          <w:szCs w:val="24"/>
        </w:rPr>
        <w:t>23</w:t>
      </w:r>
      <w:r w:rsidRPr="0033641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36415">
        <w:rPr>
          <w:rFonts w:ascii="Times New Roman" w:hAnsi="Times New Roman" w:cs="Times New Roman"/>
          <w:b/>
          <w:sz w:val="24"/>
          <w:szCs w:val="24"/>
        </w:rPr>
        <w:t xml:space="preserve">– 2 </w:t>
      </w:r>
      <w:r w:rsidRPr="00074B14">
        <w:rPr>
          <w:rFonts w:ascii="Times New Roman" w:hAnsi="Times New Roman" w:cs="Times New Roman"/>
          <w:b/>
          <w:sz w:val="24"/>
          <w:szCs w:val="24"/>
        </w:rPr>
        <w:t>x</w:t>
      </w:r>
      <w:r w:rsidRPr="00336415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33641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36415">
        <w:rPr>
          <w:rFonts w:ascii="Times New Roman" w:hAnsi="Times New Roman" w:cs="Times New Roman"/>
          <w:b/>
          <w:sz w:val="24"/>
          <w:szCs w:val="24"/>
        </w:rPr>
        <w:t>= 8</w:t>
      </w:r>
    </w:p>
    <w:p w:rsidR="007637B5" w:rsidRPr="00336415" w:rsidRDefault="007637B5" w:rsidP="00074B14">
      <w:pPr>
        <w:spacing w:before="139"/>
        <w:ind w:left="1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 24 – 1</w:t>
      </w:r>
      <w:r w:rsidRPr="00336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B14">
        <w:rPr>
          <w:rFonts w:ascii="Times New Roman" w:hAnsi="Times New Roman" w:cs="Times New Roman"/>
          <w:b/>
          <w:sz w:val="24"/>
          <w:szCs w:val="24"/>
        </w:rPr>
        <w:t>x</w:t>
      </w:r>
      <w:r w:rsidRPr="00336415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33641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36415"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074B14" w:rsidRPr="007637B5" w:rsidRDefault="00074B14" w:rsidP="00074B14">
      <w:pPr>
        <w:pStyle w:val="Heading1"/>
        <w:spacing w:before="137"/>
      </w:pPr>
      <w:r w:rsidRPr="00074B14">
        <w:t>M</w:t>
      </w:r>
      <w:r w:rsidRPr="00336415">
        <w:rPr>
          <w:spacing w:val="-1"/>
        </w:rPr>
        <w:t xml:space="preserve"> </w:t>
      </w:r>
      <w:r w:rsidR="007637B5">
        <w:t>34</w:t>
      </w:r>
      <w:r w:rsidRPr="00336415">
        <w:rPr>
          <w:spacing w:val="-1"/>
        </w:rPr>
        <w:t xml:space="preserve"> </w:t>
      </w:r>
      <w:r w:rsidR="007637B5">
        <w:t>– 2</w:t>
      </w:r>
      <w:r w:rsidRPr="00336415">
        <w:t xml:space="preserve"> </w:t>
      </w:r>
      <w:r w:rsidRPr="00074B14">
        <w:t>x</w:t>
      </w:r>
      <w:r w:rsidR="007637B5">
        <w:t xml:space="preserve"> 0</w:t>
      </w:r>
      <w:r w:rsidRPr="00336415">
        <w:t xml:space="preserve">, 5 </w:t>
      </w:r>
      <w:r w:rsidR="007637B5">
        <w:t>= 1</w:t>
      </w:r>
    </w:p>
    <w:p w:rsidR="00074B14" w:rsidRDefault="00074B14" w:rsidP="00074B14">
      <w:pPr>
        <w:spacing w:before="139"/>
        <w:ind w:left="116"/>
        <w:rPr>
          <w:rFonts w:ascii="Times New Roman" w:hAnsi="Times New Roman" w:cs="Times New Roman"/>
          <w:b/>
          <w:sz w:val="24"/>
          <w:szCs w:val="24"/>
        </w:rPr>
      </w:pPr>
      <w:r w:rsidRPr="007637B5">
        <w:rPr>
          <w:rFonts w:ascii="Times New Roman" w:hAnsi="Times New Roman" w:cs="Times New Roman"/>
          <w:b/>
          <w:sz w:val="24"/>
          <w:szCs w:val="24"/>
        </w:rPr>
        <w:t>М</w:t>
      </w:r>
      <w:r w:rsidRPr="007637B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7637B5">
        <w:rPr>
          <w:rFonts w:ascii="Times New Roman" w:hAnsi="Times New Roman" w:cs="Times New Roman"/>
          <w:b/>
          <w:sz w:val="24"/>
          <w:szCs w:val="24"/>
        </w:rPr>
        <w:t>45</w:t>
      </w:r>
      <w:r w:rsidRPr="007637B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7637B5">
        <w:rPr>
          <w:rFonts w:ascii="Times New Roman" w:hAnsi="Times New Roman" w:cs="Times New Roman"/>
          <w:b/>
          <w:sz w:val="24"/>
          <w:szCs w:val="24"/>
        </w:rPr>
        <w:t>– 1 х 1</w:t>
      </w:r>
      <w:r w:rsidRPr="007637B5">
        <w:rPr>
          <w:rFonts w:ascii="Times New Roman" w:hAnsi="Times New Roman" w:cs="Times New Roman"/>
          <w:b/>
          <w:sz w:val="24"/>
          <w:szCs w:val="24"/>
        </w:rPr>
        <w:t>.5 = 1</w:t>
      </w:r>
      <w:r w:rsidR="007637B5">
        <w:rPr>
          <w:rFonts w:ascii="Times New Roman" w:hAnsi="Times New Roman" w:cs="Times New Roman"/>
          <w:b/>
          <w:sz w:val="24"/>
          <w:szCs w:val="24"/>
        </w:rPr>
        <w:t>,5</w:t>
      </w:r>
    </w:p>
    <w:p w:rsidR="007637B5" w:rsidRDefault="007637B5" w:rsidP="00074B14">
      <w:pPr>
        <w:spacing w:before="139"/>
        <w:ind w:left="1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 64 </w:t>
      </w:r>
      <w:r w:rsidRPr="00336415">
        <w:rPr>
          <w:rFonts w:ascii="Times New Roman" w:hAnsi="Times New Roman" w:cs="Times New Roman"/>
          <w:b/>
          <w:sz w:val="24"/>
          <w:szCs w:val="24"/>
        </w:rPr>
        <w:t xml:space="preserve">– 2 </w:t>
      </w:r>
      <w:r w:rsidRPr="00074B14">
        <w:rPr>
          <w:rFonts w:ascii="Times New Roman" w:hAnsi="Times New Roman" w:cs="Times New Roman"/>
          <w:b/>
          <w:sz w:val="24"/>
          <w:szCs w:val="24"/>
        </w:rPr>
        <w:t>x</w:t>
      </w:r>
      <w:r w:rsidRPr="003364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0,5</w:t>
      </w:r>
      <w:r w:rsidRPr="0033641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= 1</w:t>
      </w:r>
    </w:p>
    <w:p w:rsidR="007637B5" w:rsidRPr="007637B5" w:rsidRDefault="007637B5" w:rsidP="00074B14">
      <w:pPr>
        <w:spacing w:before="139"/>
        <w:ind w:left="1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 69 </w:t>
      </w:r>
      <w:r w:rsidRPr="0033641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36415">
        <w:rPr>
          <w:rFonts w:ascii="Times New Roman" w:hAnsi="Times New Roman" w:cs="Times New Roman"/>
          <w:b/>
          <w:sz w:val="24"/>
          <w:szCs w:val="24"/>
        </w:rPr>
        <w:t xml:space="preserve">– 2 </w:t>
      </w:r>
      <w:r w:rsidRPr="00074B14">
        <w:rPr>
          <w:rFonts w:ascii="Times New Roman" w:hAnsi="Times New Roman" w:cs="Times New Roman"/>
          <w:b/>
          <w:sz w:val="24"/>
          <w:szCs w:val="24"/>
        </w:rPr>
        <w:t>x</w:t>
      </w:r>
      <w:r w:rsidRPr="003364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36415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= 12</w:t>
      </w:r>
    </w:p>
    <w:p w:rsidR="00074B14" w:rsidRPr="007637B5" w:rsidRDefault="00074B14" w:rsidP="00074B14">
      <w:pPr>
        <w:pStyle w:val="Heading1"/>
        <w:spacing w:before="137"/>
      </w:pPr>
      <w:r w:rsidRPr="00074B14">
        <w:t>M</w:t>
      </w:r>
      <w:r w:rsidRPr="007637B5">
        <w:rPr>
          <w:spacing w:val="-1"/>
        </w:rPr>
        <w:t xml:space="preserve"> </w:t>
      </w:r>
      <w:r w:rsidRPr="007637B5">
        <w:t>70 = 6</w:t>
      </w:r>
    </w:p>
    <w:p w:rsidR="00074B14" w:rsidRPr="007637B5" w:rsidRDefault="00074B14" w:rsidP="00074B14">
      <w:pPr>
        <w:spacing w:before="139"/>
        <w:ind w:left="116"/>
        <w:rPr>
          <w:rFonts w:ascii="Times New Roman" w:hAnsi="Times New Roman" w:cs="Times New Roman"/>
          <w:b/>
          <w:sz w:val="24"/>
          <w:szCs w:val="24"/>
        </w:rPr>
      </w:pPr>
      <w:r w:rsidRPr="007637B5">
        <w:rPr>
          <w:rFonts w:ascii="Times New Roman" w:hAnsi="Times New Roman" w:cs="Times New Roman"/>
          <w:b/>
          <w:sz w:val="24"/>
          <w:szCs w:val="24"/>
          <w:lang w:val="el-GR"/>
        </w:rPr>
        <w:t>Σ</w:t>
      </w:r>
      <w:r w:rsidRPr="007637B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37B5">
        <w:rPr>
          <w:rFonts w:ascii="Times New Roman" w:hAnsi="Times New Roman" w:cs="Times New Roman"/>
          <w:b/>
          <w:sz w:val="24"/>
          <w:szCs w:val="24"/>
          <w:lang w:val="el-GR"/>
        </w:rPr>
        <w:t>Μ</w:t>
      </w:r>
      <w:r w:rsidRPr="007637B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37B5">
        <w:rPr>
          <w:rFonts w:ascii="Times New Roman" w:hAnsi="Times New Roman" w:cs="Times New Roman"/>
          <w:b/>
          <w:sz w:val="24"/>
          <w:szCs w:val="24"/>
        </w:rPr>
        <w:t>=</w:t>
      </w:r>
      <w:r w:rsidRPr="007637B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7637B5">
        <w:rPr>
          <w:rFonts w:ascii="Times New Roman" w:hAnsi="Times New Roman" w:cs="Times New Roman"/>
          <w:b/>
          <w:sz w:val="24"/>
          <w:szCs w:val="24"/>
        </w:rPr>
        <w:t>33,5 бодова</w:t>
      </w:r>
    </w:p>
    <w:p w:rsidR="00074B14" w:rsidRPr="007637B5" w:rsidRDefault="00074B14" w:rsidP="007637B5">
      <w:pPr>
        <w:pStyle w:val="BodyText"/>
        <w:spacing w:before="194"/>
        <w:ind w:left="116"/>
        <w:jc w:val="both"/>
      </w:pPr>
      <w:r w:rsidRPr="007637B5">
        <w:t>Кандидаткиња</w:t>
      </w:r>
      <w:r w:rsidRPr="007637B5">
        <w:rPr>
          <w:spacing w:val="-2"/>
        </w:rPr>
        <w:t xml:space="preserve"> </w:t>
      </w:r>
      <w:r w:rsidRPr="007637B5">
        <w:t>укупно</w:t>
      </w:r>
      <w:r w:rsidRPr="007637B5">
        <w:rPr>
          <w:spacing w:val="-2"/>
        </w:rPr>
        <w:t xml:space="preserve"> </w:t>
      </w:r>
      <w:r w:rsidRPr="007637B5">
        <w:t>има</w:t>
      </w:r>
      <w:r w:rsidRPr="007637B5">
        <w:rPr>
          <w:spacing w:val="-1"/>
        </w:rPr>
        <w:t xml:space="preserve"> </w:t>
      </w:r>
      <w:r w:rsidR="007637B5">
        <w:rPr>
          <w:b/>
          <w:u w:val="thick"/>
        </w:rPr>
        <w:t>33</w:t>
      </w:r>
      <w:r w:rsidRPr="007637B5">
        <w:rPr>
          <w:b/>
          <w:u w:val="thick"/>
        </w:rPr>
        <w:t>,5</w:t>
      </w:r>
      <w:r w:rsidRPr="007637B5">
        <w:rPr>
          <w:b/>
          <w:spacing w:val="-2"/>
        </w:rPr>
        <w:t xml:space="preserve"> </w:t>
      </w:r>
      <w:r w:rsidR="007637B5">
        <w:rPr>
          <w:spacing w:val="-2"/>
        </w:rPr>
        <w:t xml:space="preserve">бодова </w:t>
      </w:r>
      <w:r w:rsidRPr="007637B5">
        <w:t>и</w:t>
      </w:r>
      <w:r w:rsidRPr="007637B5">
        <w:rPr>
          <w:spacing w:val="-3"/>
        </w:rPr>
        <w:t xml:space="preserve"> </w:t>
      </w:r>
      <w:r w:rsidRPr="007637B5">
        <w:t>структурну</w:t>
      </w:r>
      <w:r w:rsidRPr="007637B5">
        <w:rPr>
          <w:spacing w:val="-5"/>
        </w:rPr>
        <w:t xml:space="preserve"> </w:t>
      </w:r>
      <w:r w:rsidRPr="007637B5">
        <w:t>покривеност</w:t>
      </w:r>
      <w:r w:rsidRPr="007637B5">
        <w:rPr>
          <w:spacing w:val="-1"/>
        </w:rPr>
        <w:t xml:space="preserve"> </w:t>
      </w:r>
      <w:r w:rsidRPr="007637B5">
        <w:t>захтеваних М</w:t>
      </w:r>
      <w:r w:rsidRPr="007637B5">
        <w:rPr>
          <w:spacing w:val="-4"/>
        </w:rPr>
        <w:t xml:space="preserve"> </w:t>
      </w:r>
      <w:r w:rsidRPr="007637B5">
        <w:t>категорија.</w:t>
      </w:r>
    </w:p>
    <w:p w:rsidR="00074B14" w:rsidRPr="007637B5" w:rsidRDefault="00074B14" w:rsidP="00074B14">
      <w:pPr>
        <w:rPr>
          <w:rFonts w:ascii="Times New Roman" w:hAnsi="Times New Roman" w:cs="Times New Roman"/>
          <w:sz w:val="24"/>
          <w:szCs w:val="24"/>
        </w:rPr>
        <w:sectPr w:rsidR="00074B14" w:rsidRPr="007637B5">
          <w:pgSz w:w="11910" w:h="16840"/>
          <w:pgMar w:top="1320" w:right="1300" w:bottom="280" w:left="1300" w:header="720" w:footer="720" w:gutter="0"/>
          <w:cols w:space="720"/>
        </w:sectPr>
      </w:pPr>
    </w:p>
    <w:p w:rsidR="00074B14" w:rsidRPr="00074B14" w:rsidRDefault="00074B14" w:rsidP="00074B14">
      <w:pPr>
        <w:pStyle w:val="Heading1"/>
        <w:numPr>
          <w:ilvl w:val="0"/>
          <w:numId w:val="1"/>
        </w:numPr>
        <w:tabs>
          <w:tab w:val="left" w:pos="1106"/>
        </w:tabs>
        <w:spacing w:before="76"/>
        <w:ind w:hanging="328"/>
        <w:jc w:val="left"/>
      </w:pPr>
      <w:r w:rsidRPr="00074B14">
        <w:lastRenderedPageBreak/>
        <w:t>Квалитативна</w:t>
      </w:r>
      <w:r w:rsidRPr="00074B14">
        <w:rPr>
          <w:spacing w:val="-2"/>
        </w:rPr>
        <w:t xml:space="preserve"> </w:t>
      </w:r>
      <w:r w:rsidRPr="00074B14">
        <w:t>оцена</w:t>
      </w:r>
      <w:r w:rsidRPr="00074B14">
        <w:rPr>
          <w:spacing w:val="-2"/>
        </w:rPr>
        <w:t xml:space="preserve"> </w:t>
      </w:r>
      <w:r w:rsidRPr="00074B14">
        <w:t>научног</w:t>
      </w:r>
      <w:r w:rsidRPr="00074B14">
        <w:rPr>
          <w:spacing w:val="-2"/>
        </w:rPr>
        <w:t xml:space="preserve"> </w:t>
      </w:r>
      <w:r w:rsidRPr="00074B14">
        <w:t>доприноса</w:t>
      </w:r>
      <w:r w:rsidRPr="00074B14">
        <w:rPr>
          <w:spacing w:val="-5"/>
        </w:rPr>
        <w:t xml:space="preserve"> </w:t>
      </w:r>
      <w:r w:rsidRPr="00074B14">
        <w:t>(прилог</w:t>
      </w:r>
      <w:r w:rsidRPr="00074B14">
        <w:rPr>
          <w:spacing w:val="-3"/>
        </w:rPr>
        <w:t xml:space="preserve"> </w:t>
      </w:r>
      <w:r w:rsidRPr="00074B14">
        <w:t>1</w:t>
      </w:r>
      <w:r w:rsidRPr="00074B14">
        <w:rPr>
          <w:spacing w:val="-2"/>
        </w:rPr>
        <w:t xml:space="preserve"> </w:t>
      </w:r>
      <w:r w:rsidRPr="00074B14">
        <w:t>и</w:t>
      </w:r>
      <w:r w:rsidRPr="00074B14">
        <w:rPr>
          <w:spacing w:val="-2"/>
        </w:rPr>
        <w:t xml:space="preserve"> </w:t>
      </w:r>
      <w:r w:rsidRPr="00074B14">
        <w:t>2</w:t>
      </w:r>
      <w:r w:rsidRPr="00074B14">
        <w:rPr>
          <w:spacing w:val="-1"/>
        </w:rPr>
        <w:t xml:space="preserve"> </w:t>
      </w:r>
      <w:r w:rsidRPr="00074B14">
        <w:t>правилника):</w:t>
      </w:r>
    </w:p>
    <w:p w:rsidR="00074B14" w:rsidRPr="00074B14" w:rsidRDefault="00074B14" w:rsidP="00074B14">
      <w:pPr>
        <w:pStyle w:val="BodyText"/>
        <w:rPr>
          <w:b/>
        </w:rPr>
      </w:pPr>
    </w:p>
    <w:p w:rsidR="00074B14" w:rsidRPr="00074B14" w:rsidRDefault="00074B14" w:rsidP="00074B14">
      <w:pPr>
        <w:pStyle w:val="BodyText"/>
        <w:spacing w:before="6"/>
        <w:rPr>
          <w:b/>
        </w:rPr>
      </w:pPr>
    </w:p>
    <w:p w:rsidR="00EB6882" w:rsidRPr="00AC67B6" w:rsidRDefault="00EB6882" w:rsidP="00EB6882">
      <w:pPr>
        <w:pStyle w:val="BodyText"/>
        <w:spacing w:line="360" w:lineRule="auto"/>
        <w:ind w:left="116" w:right="112" w:firstLine="707"/>
        <w:jc w:val="both"/>
      </w:pPr>
      <w:r>
        <w:t>Кандидат д</w:t>
      </w:r>
      <w:r w:rsidRPr="00AC67B6">
        <w:t xml:space="preserve">р </w:t>
      </w:r>
      <w:r>
        <w:t>Јована</w:t>
      </w:r>
      <w:r w:rsidRPr="00AC67B6">
        <w:t xml:space="preserve"> </w:t>
      </w:r>
      <w:r>
        <w:t>Павловић</w:t>
      </w:r>
      <w:r w:rsidRPr="00AC67B6">
        <w:t xml:space="preserve"> </w:t>
      </w:r>
      <w:r>
        <w:t>се путем научноистраживачког рада</w:t>
      </w:r>
      <w:r w:rsidRPr="00AC67B6">
        <w:t xml:space="preserve">  </w:t>
      </w:r>
      <w:r>
        <w:t xml:space="preserve">недвосмислено афирмисала у научној и стручној јавности као </w:t>
      </w:r>
      <w:r w:rsidRPr="00AC67B6">
        <w:t xml:space="preserve">самосталан и иновативан истраживач </w:t>
      </w:r>
      <w:r>
        <w:t>на</w:t>
      </w:r>
      <w:r w:rsidRPr="00AC67B6">
        <w:rPr>
          <w:spacing w:val="1"/>
        </w:rPr>
        <w:t xml:space="preserve"> </w:t>
      </w:r>
      <w:r w:rsidRPr="00AC67B6">
        <w:t xml:space="preserve">пољу </w:t>
      </w:r>
      <w:r>
        <w:t>компаративног проучавања богословског</w:t>
      </w:r>
      <w:r w:rsidRPr="00AC67B6">
        <w:t xml:space="preserve"> рукописног наслеђа</w:t>
      </w:r>
      <w:r>
        <w:t xml:space="preserve"> на грчком и словенском језику библијске, новозаветне и патролошке провенијенције, и то пре свега кроз призму </w:t>
      </w:r>
      <w:r w:rsidRPr="00AC67B6">
        <w:t xml:space="preserve">текстологије и филологије. </w:t>
      </w:r>
      <w:r w:rsidRPr="002B229F">
        <w:t>Њена истраживања</w:t>
      </w:r>
      <w:r w:rsidRPr="002B229F">
        <w:rPr>
          <w:spacing w:val="1"/>
        </w:rPr>
        <w:t xml:space="preserve"> </w:t>
      </w:r>
      <w:r>
        <w:rPr>
          <w:spacing w:val="1"/>
        </w:rPr>
        <w:t xml:space="preserve">су </w:t>
      </w:r>
      <w:r w:rsidRPr="002B229F">
        <w:t>компетентна,</w:t>
      </w:r>
      <w:r w:rsidRPr="002B229F">
        <w:rPr>
          <w:spacing w:val="1"/>
        </w:rPr>
        <w:t xml:space="preserve"> </w:t>
      </w:r>
      <w:r w:rsidRPr="002B229F">
        <w:t>методолошки</w:t>
      </w:r>
      <w:r w:rsidRPr="002B229F">
        <w:rPr>
          <w:spacing w:val="1"/>
        </w:rPr>
        <w:t xml:space="preserve"> </w:t>
      </w:r>
      <w:r w:rsidRPr="002B229F">
        <w:t>утемељена</w:t>
      </w:r>
      <w:r w:rsidRPr="002B229F">
        <w:rPr>
          <w:spacing w:val="1"/>
        </w:rPr>
        <w:t xml:space="preserve"> </w:t>
      </w:r>
      <w:r w:rsidRPr="002B229F">
        <w:t>и</w:t>
      </w:r>
      <w:r w:rsidRPr="002B229F">
        <w:rPr>
          <w:spacing w:val="1"/>
        </w:rPr>
        <w:t xml:space="preserve"> </w:t>
      </w:r>
      <w:r w:rsidRPr="002B229F">
        <w:t>задовољавају</w:t>
      </w:r>
      <w:r w:rsidRPr="002B229F">
        <w:rPr>
          <w:spacing w:val="1"/>
        </w:rPr>
        <w:t xml:space="preserve"> </w:t>
      </w:r>
      <w:r>
        <w:rPr>
          <w:spacing w:val="1"/>
        </w:rPr>
        <w:t xml:space="preserve">устаљене </w:t>
      </w:r>
      <w:r w:rsidRPr="002B229F">
        <w:t>академске</w:t>
      </w:r>
      <w:r w:rsidRPr="002B229F">
        <w:rPr>
          <w:spacing w:val="1"/>
        </w:rPr>
        <w:t xml:space="preserve"> </w:t>
      </w:r>
      <w:r w:rsidRPr="002B229F">
        <w:t>стандарде. Радови и академска биографија кандидаткиње отвара</w:t>
      </w:r>
      <w:r>
        <w:t>ју</w:t>
      </w:r>
      <w:r w:rsidRPr="002B229F">
        <w:t xml:space="preserve"> перспективу за</w:t>
      </w:r>
      <w:r>
        <w:t xml:space="preserve"> остварење бројних</w:t>
      </w:r>
      <w:r w:rsidRPr="002B229F">
        <w:rPr>
          <w:spacing w:val="1"/>
        </w:rPr>
        <w:t xml:space="preserve"> </w:t>
      </w:r>
      <w:r>
        <w:t>пројектних</w:t>
      </w:r>
      <w:r w:rsidRPr="002B229F">
        <w:rPr>
          <w:spacing w:val="-2"/>
        </w:rPr>
        <w:t xml:space="preserve"> </w:t>
      </w:r>
      <w:r w:rsidRPr="002B229F">
        <w:t>активности</w:t>
      </w:r>
      <w:r w:rsidRPr="002B229F">
        <w:rPr>
          <w:spacing w:val="3"/>
        </w:rPr>
        <w:t xml:space="preserve"> </w:t>
      </w:r>
      <w:r w:rsidRPr="002B229F">
        <w:t>у</w:t>
      </w:r>
      <w:r w:rsidRPr="002B229F">
        <w:rPr>
          <w:spacing w:val="-6"/>
        </w:rPr>
        <w:t xml:space="preserve"> </w:t>
      </w:r>
      <w:r w:rsidRPr="002B229F">
        <w:t>будућности.</w:t>
      </w:r>
    </w:p>
    <w:p w:rsidR="00074B14" w:rsidRPr="00074B14" w:rsidRDefault="00074B14" w:rsidP="00074B14">
      <w:pPr>
        <w:pStyle w:val="BodyText"/>
      </w:pPr>
    </w:p>
    <w:p w:rsidR="00074B14" w:rsidRPr="00EB6882" w:rsidRDefault="00074B14" w:rsidP="00074B14">
      <w:pPr>
        <w:pStyle w:val="BodyText"/>
      </w:pPr>
    </w:p>
    <w:p w:rsidR="00074B14" w:rsidRPr="00EB6882" w:rsidRDefault="00074B14" w:rsidP="00074B14">
      <w:pPr>
        <w:pStyle w:val="Heading1"/>
        <w:numPr>
          <w:ilvl w:val="0"/>
          <w:numId w:val="1"/>
        </w:numPr>
        <w:tabs>
          <w:tab w:val="left" w:pos="1108"/>
        </w:tabs>
        <w:spacing w:before="198"/>
        <w:ind w:left="1107" w:hanging="234"/>
        <w:jc w:val="left"/>
      </w:pPr>
      <w:r w:rsidRPr="00EB6882">
        <w:t>Оцена</w:t>
      </w:r>
      <w:r w:rsidRPr="00EB6882">
        <w:rPr>
          <w:spacing w:val="-3"/>
        </w:rPr>
        <w:t xml:space="preserve"> </w:t>
      </w:r>
      <w:r w:rsidR="00EB6882">
        <w:t>К</w:t>
      </w:r>
      <w:r w:rsidRPr="00EB6882">
        <w:t>омисије</w:t>
      </w:r>
      <w:r w:rsidRPr="00EB6882">
        <w:rPr>
          <w:spacing w:val="-4"/>
        </w:rPr>
        <w:t xml:space="preserve"> </w:t>
      </w:r>
      <w:r w:rsidRPr="00EB6882">
        <w:t>о</w:t>
      </w:r>
      <w:r w:rsidRPr="00EB6882">
        <w:rPr>
          <w:spacing w:val="-2"/>
        </w:rPr>
        <w:t xml:space="preserve"> </w:t>
      </w:r>
      <w:r w:rsidRPr="00EB6882">
        <w:t>научном</w:t>
      </w:r>
      <w:r w:rsidRPr="00EB6882">
        <w:rPr>
          <w:spacing w:val="-3"/>
        </w:rPr>
        <w:t xml:space="preserve"> </w:t>
      </w:r>
      <w:r w:rsidRPr="00EB6882">
        <w:t>доприносу кандидата</w:t>
      </w:r>
      <w:r w:rsidRPr="00EB6882">
        <w:rPr>
          <w:spacing w:val="-2"/>
        </w:rPr>
        <w:t xml:space="preserve"> </w:t>
      </w:r>
      <w:r w:rsidRPr="00EB6882">
        <w:t>са</w:t>
      </w:r>
      <w:r w:rsidRPr="00EB6882">
        <w:rPr>
          <w:spacing w:val="-2"/>
        </w:rPr>
        <w:t xml:space="preserve"> </w:t>
      </w:r>
      <w:r w:rsidRPr="00EB6882">
        <w:t>образложењем:</w:t>
      </w:r>
    </w:p>
    <w:p w:rsidR="00074B14" w:rsidRPr="00EB6882" w:rsidRDefault="00074B14" w:rsidP="00074B14">
      <w:pPr>
        <w:pStyle w:val="BodyText"/>
        <w:rPr>
          <w:b/>
        </w:rPr>
      </w:pPr>
    </w:p>
    <w:p w:rsidR="00074B14" w:rsidRPr="00EB6882" w:rsidRDefault="00074B14" w:rsidP="00074B14">
      <w:pPr>
        <w:pStyle w:val="BodyText"/>
        <w:rPr>
          <w:b/>
        </w:rPr>
      </w:pPr>
    </w:p>
    <w:p w:rsidR="00EB6882" w:rsidRDefault="00EB6882" w:rsidP="00EB6882">
      <w:pPr>
        <w:pStyle w:val="ListParagraph"/>
        <w:spacing w:line="360" w:lineRule="auto"/>
        <w:ind w:left="0" w:firstLine="360"/>
        <w:jc w:val="both"/>
        <w:rPr>
          <w:sz w:val="24"/>
          <w:szCs w:val="24"/>
        </w:rPr>
      </w:pPr>
      <w:r w:rsidRPr="00EB6882">
        <w:rPr>
          <w:sz w:val="24"/>
          <w:szCs w:val="24"/>
        </w:rPr>
        <w:t xml:space="preserve">Пошто је пажљиво прегледала и упоредила приспели конкурсни материјал, Комисија је констатовала да др Јована Павловић поседује неопходан степен научних и стручних квалификација за избор у звање научног сарадника. Кандидат испуњава све законске услове за избор у звање научног сарадника и то: завршене докторске студије и објављене научне радове у релевантним научним часописима и зборницима, као и монографске публикације. На основу свега изложеног, Комисија једнодушно и недвосмислено закључује да су се стекли сви законски услови да се др Јована Павловић, досадашњи истраживач-сарадник Православног богословског факултета у Београду, предложи за избор у звање научног сарадника и са особитим поштовањем обраћа се Изборном већу Православног богословског факултета Универзитета у Београду са предлогом </w:t>
      </w:r>
      <w:r w:rsidRPr="00EB6882">
        <w:rPr>
          <w:b/>
          <w:sz w:val="24"/>
          <w:szCs w:val="24"/>
        </w:rPr>
        <w:t>да прихвати Извештај Комисије и утврди предлог за доношење одлуке о избору др Јоване Павловић у звање научни сарадник</w:t>
      </w:r>
      <w:r w:rsidRPr="00EB6882">
        <w:rPr>
          <w:sz w:val="24"/>
          <w:szCs w:val="24"/>
        </w:rPr>
        <w:t>, без заснивања радног односа, те исти упути надлежном Матичном научном одбору ради доношења одлуке.</w:t>
      </w:r>
    </w:p>
    <w:p w:rsidR="00EB6882" w:rsidRDefault="00EB6882" w:rsidP="00EB6882">
      <w:pPr>
        <w:pStyle w:val="ListParagraph"/>
        <w:spacing w:line="360" w:lineRule="auto"/>
        <w:ind w:left="0" w:firstLine="360"/>
        <w:jc w:val="both"/>
        <w:rPr>
          <w:sz w:val="24"/>
          <w:szCs w:val="24"/>
        </w:rPr>
      </w:pPr>
    </w:p>
    <w:p w:rsidR="00EB6882" w:rsidRDefault="00EB6882" w:rsidP="00EB6882">
      <w:pPr>
        <w:pStyle w:val="ListParagraph"/>
        <w:spacing w:line="360" w:lineRule="auto"/>
        <w:ind w:left="0" w:firstLine="360"/>
        <w:jc w:val="both"/>
        <w:rPr>
          <w:sz w:val="24"/>
          <w:szCs w:val="24"/>
        </w:rPr>
      </w:pPr>
    </w:p>
    <w:p w:rsidR="00EB6882" w:rsidRDefault="00EB6882" w:rsidP="00EB6882">
      <w:pPr>
        <w:pStyle w:val="ListParagraph"/>
        <w:spacing w:line="360" w:lineRule="auto"/>
        <w:ind w:left="0" w:firstLine="360"/>
        <w:jc w:val="both"/>
        <w:rPr>
          <w:sz w:val="24"/>
          <w:szCs w:val="24"/>
        </w:rPr>
      </w:pPr>
    </w:p>
    <w:p w:rsidR="00EB6882" w:rsidRPr="00EB6882" w:rsidRDefault="00EB6882" w:rsidP="00EB6882">
      <w:pPr>
        <w:pStyle w:val="ListParagraph"/>
        <w:spacing w:line="360" w:lineRule="auto"/>
        <w:ind w:left="0" w:firstLine="360"/>
        <w:jc w:val="both"/>
        <w:rPr>
          <w:sz w:val="24"/>
          <w:szCs w:val="24"/>
        </w:rPr>
      </w:pPr>
    </w:p>
    <w:p w:rsidR="00EB6882" w:rsidRPr="00EB6882" w:rsidRDefault="00EB6882" w:rsidP="00EB6882">
      <w:pPr>
        <w:pStyle w:val="ListParagraph"/>
        <w:spacing w:line="360" w:lineRule="auto"/>
        <w:ind w:left="0" w:firstLine="360"/>
        <w:jc w:val="both"/>
        <w:rPr>
          <w:sz w:val="24"/>
          <w:szCs w:val="24"/>
        </w:rPr>
      </w:pPr>
      <w:r w:rsidRPr="00EB6882">
        <w:rPr>
          <w:sz w:val="24"/>
          <w:szCs w:val="24"/>
        </w:rPr>
        <w:lastRenderedPageBreak/>
        <w:t>У Београду,</w:t>
      </w:r>
    </w:p>
    <w:p w:rsidR="00EB6882" w:rsidRPr="00EB6882" w:rsidRDefault="00EB6882" w:rsidP="00EB6882">
      <w:pPr>
        <w:pStyle w:val="ListParagraph"/>
        <w:spacing w:line="360" w:lineRule="auto"/>
        <w:ind w:left="0" w:firstLine="360"/>
        <w:jc w:val="both"/>
        <w:rPr>
          <w:sz w:val="24"/>
          <w:szCs w:val="24"/>
        </w:rPr>
      </w:pPr>
      <w:r w:rsidRPr="00EB6882">
        <w:rPr>
          <w:sz w:val="24"/>
          <w:szCs w:val="24"/>
        </w:rPr>
        <w:t>13. октобра 2022. године</w:t>
      </w:r>
    </w:p>
    <w:p w:rsidR="00EB6882" w:rsidRPr="00EB6882" w:rsidRDefault="00EB6882" w:rsidP="00EB6882">
      <w:pPr>
        <w:pStyle w:val="ListParagraph"/>
        <w:spacing w:line="360" w:lineRule="auto"/>
        <w:ind w:left="0" w:firstLine="360"/>
        <w:jc w:val="both"/>
        <w:rPr>
          <w:sz w:val="24"/>
          <w:szCs w:val="24"/>
        </w:rPr>
      </w:pPr>
    </w:p>
    <w:p w:rsidR="00EB6882" w:rsidRPr="00EB6882" w:rsidRDefault="00EB6882" w:rsidP="00EB6882">
      <w:pPr>
        <w:pStyle w:val="ListParagraph"/>
        <w:spacing w:line="360" w:lineRule="auto"/>
        <w:ind w:left="0" w:firstLine="360"/>
        <w:jc w:val="right"/>
        <w:rPr>
          <w:sz w:val="24"/>
          <w:szCs w:val="24"/>
        </w:rPr>
      </w:pPr>
      <w:r w:rsidRPr="00EB6882">
        <w:rPr>
          <w:sz w:val="24"/>
          <w:szCs w:val="24"/>
        </w:rPr>
        <w:t>__________________________________________________</w:t>
      </w:r>
    </w:p>
    <w:p w:rsidR="00EB6882" w:rsidRPr="00EB6882" w:rsidRDefault="00EB6882" w:rsidP="00EB6882">
      <w:pPr>
        <w:pStyle w:val="ListParagraph"/>
        <w:spacing w:line="360" w:lineRule="auto"/>
        <w:ind w:left="0" w:firstLine="360"/>
        <w:jc w:val="center"/>
        <w:rPr>
          <w:sz w:val="24"/>
          <w:szCs w:val="24"/>
        </w:rPr>
      </w:pPr>
      <w:r w:rsidRPr="00EB6882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EB6882">
        <w:rPr>
          <w:sz w:val="24"/>
          <w:szCs w:val="24"/>
        </w:rPr>
        <w:t xml:space="preserve">др Србољуб Убипариповић, </w:t>
      </w:r>
    </w:p>
    <w:p w:rsidR="00EB6882" w:rsidRPr="00EB6882" w:rsidRDefault="00EB6882" w:rsidP="00EB6882">
      <w:pPr>
        <w:pStyle w:val="ListParagraph"/>
        <w:spacing w:line="360" w:lineRule="auto"/>
        <w:ind w:left="0" w:firstLine="360"/>
        <w:jc w:val="right"/>
        <w:rPr>
          <w:sz w:val="24"/>
          <w:szCs w:val="24"/>
        </w:rPr>
      </w:pPr>
      <w:r w:rsidRPr="00EB6882">
        <w:rPr>
          <w:sz w:val="24"/>
          <w:szCs w:val="24"/>
        </w:rPr>
        <w:t xml:space="preserve">ванредни професор Православног богословског факултета </w:t>
      </w:r>
    </w:p>
    <w:p w:rsidR="00EB6882" w:rsidRPr="00EB6882" w:rsidRDefault="00EB6882" w:rsidP="00EB6882">
      <w:pPr>
        <w:pStyle w:val="ListParagraph"/>
        <w:spacing w:line="360" w:lineRule="auto"/>
        <w:ind w:left="0" w:firstLine="360"/>
        <w:jc w:val="right"/>
        <w:rPr>
          <w:sz w:val="24"/>
          <w:szCs w:val="24"/>
        </w:rPr>
      </w:pPr>
      <w:r w:rsidRPr="00EB6882">
        <w:rPr>
          <w:sz w:val="24"/>
          <w:szCs w:val="24"/>
        </w:rPr>
        <w:t>Универзитета у Београду</w:t>
      </w:r>
    </w:p>
    <w:p w:rsidR="00EB6882" w:rsidRPr="00EB6882" w:rsidRDefault="00EB6882" w:rsidP="00EB6882">
      <w:pPr>
        <w:pStyle w:val="ListParagraph"/>
        <w:spacing w:line="360" w:lineRule="auto"/>
        <w:ind w:left="0" w:firstLine="360"/>
        <w:jc w:val="right"/>
        <w:rPr>
          <w:sz w:val="24"/>
          <w:szCs w:val="24"/>
        </w:rPr>
      </w:pPr>
    </w:p>
    <w:p w:rsidR="00EB6882" w:rsidRPr="00EB6882" w:rsidRDefault="00EB6882" w:rsidP="00EB6882">
      <w:pPr>
        <w:pStyle w:val="ListParagraph"/>
        <w:spacing w:line="360" w:lineRule="auto"/>
        <w:ind w:left="0" w:firstLine="360"/>
        <w:jc w:val="right"/>
        <w:rPr>
          <w:sz w:val="24"/>
          <w:szCs w:val="24"/>
        </w:rPr>
      </w:pPr>
      <w:r w:rsidRPr="00EB6882">
        <w:rPr>
          <w:sz w:val="24"/>
          <w:szCs w:val="24"/>
        </w:rPr>
        <w:t>__________________________________________________</w:t>
      </w:r>
    </w:p>
    <w:p w:rsidR="00EB6882" w:rsidRPr="00EB6882" w:rsidRDefault="00EB6882" w:rsidP="00EB6882">
      <w:pPr>
        <w:pStyle w:val="ListParagraph"/>
        <w:spacing w:line="360" w:lineRule="auto"/>
        <w:ind w:left="0" w:firstLine="360"/>
        <w:jc w:val="right"/>
        <w:rPr>
          <w:sz w:val="24"/>
          <w:szCs w:val="24"/>
        </w:rPr>
      </w:pPr>
      <w:r w:rsidRPr="00EB6882">
        <w:rPr>
          <w:sz w:val="24"/>
          <w:szCs w:val="24"/>
        </w:rPr>
        <w:t>др Милосав Вешовић,</w:t>
      </w:r>
    </w:p>
    <w:p w:rsidR="00EB6882" w:rsidRPr="00EB6882" w:rsidRDefault="00EB6882" w:rsidP="00EB6882">
      <w:pPr>
        <w:pStyle w:val="ListParagraph"/>
        <w:spacing w:line="360" w:lineRule="auto"/>
        <w:ind w:left="0" w:firstLine="360"/>
        <w:jc w:val="right"/>
        <w:rPr>
          <w:sz w:val="24"/>
          <w:szCs w:val="24"/>
        </w:rPr>
      </w:pPr>
      <w:r w:rsidRPr="00EB6882">
        <w:rPr>
          <w:sz w:val="24"/>
          <w:szCs w:val="24"/>
        </w:rPr>
        <w:t xml:space="preserve">доцент Православног богословског факултета </w:t>
      </w:r>
    </w:p>
    <w:p w:rsidR="00EB6882" w:rsidRPr="00EB6882" w:rsidRDefault="00EB6882" w:rsidP="00EB6882">
      <w:pPr>
        <w:pStyle w:val="ListParagraph"/>
        <w:spacing w:line="360" w:lineRule="auto"/>
        <w:ind w:left="0" w:firstLine="360"/>
        <w:jc w:val="right"/>
        <w:rPr>
          <w:sz w:val="24"/>
          <w:szCs w:val="24"/>
        </w:rPr>
      </w:pPr>
      <w:r w:rsidRPr="00EB6882">
        <w:rPr>
          <w:sz w:val="24"/>
          <w:szCs w:val="24"/>
        </w:rPr>
        <w:t>Универзитета у Београду</w:t>
      </w:r>
    </w:p>
    <w:p w:rsidR="00EB6882" w:rsidRPr="00EB6882" w:rsidRDefault="00EB6882" w:rsidP="00EB6882">
      <w:pPr>
        <w:pStyle w:val="ListParagraph"/>
        <w:spacing w:line="360" w:lineRule="auto"/>
        <w:ind w:left="0" w:firstLine="360"/>
        <w:jc w:val="both"/>
        <w:rPr>
          <w:sz w:val="24"/>
          <w:szCs w:val="24"/>
        </w:rPr>
      </w:pPr>
    </w:p>
    <w:p w:rsidR="00EB6882" w:rsidRPr="00EB6882" w:rsidRDefault="00EB6882" w:rsidP="00EB6882">
      <w:pPr>
        <w:pStyle w:val="ListParagraph"/>
        <w:spacing w:line="360" w:lineRule="auto"/>
        <w:ind w:left="0" w:firstLine="360"/>
        <w:jc w:val="right"/>
        <w:rPr>
          <w:sz w:val="24"/>
          <w:szCs w:val="24"/>
        </w:rPr>
      </w:pPr>
      <w:r w:rsidRPr="00EB6882">
        <w:rPr>
          <w:sz w:val="24"/>
          <w:szCs w:val="24"/>
        </w:rPr>
        <w:t>__________________________________________________</w:t>
      </w:r>
    </w:p>
    <w:p w:rsidR="00EB6882" w:rsidRPr="00EB6882" w:rsidRDefault="00EB6882" w:rsidP="00EB6882">
      <w:pPr>
        <w:pStyle w:val="ListParagraph"/>
        <w:spacing w:line="360" w:lineRule="auto"/>
        <w:ind w:left="0" w:firstLine="360"/>
        <w:jc w:val="right"/>
        <w:rPr>
          <w:sz w:val="24"/>
          <w:szCs w:val="24"/>
        </w:rPr>
      </w:pPr>
      <w:r w:rsidRPr="00EB6882">
        <w:rPr>
          <w:sz w:val="24"/>
          <w:szCs w:val="24"/>
        </w:rPr>
        <w:t>др Ксенија Кончаревић,</w:t>
      </w:r>
    </w:p>
    <w:p w:rsidR="00EB6882" w:rsidRPr="00EB6882" w:rsidRDefault="00EB6882" w:rsidP="00EB6882">
      <w:pPr>
        <w:pStyle w:val="ListParagraph"/>
        <w:spacing w:line="360" w:lineRule="auto"/>
        <w:ind w:left="0" w:firstLine="360"/>
        <w:jc w:val="right"/>
        <w:rPr>
          <w:sz w:val="24"/>
          <w:szCs w:val="24"/>
        </w:rPr>
      </w:pPr>
      <w:r w:rsidRPr="00EB6882">
        <w:rPr>
          <w:sz w:val="24"/>
          <w:szCs w:val="24"/>
        </w:rPr>
        <w:t xml:space="preserve">редовни професор Филолошког факултета </w:t>
      </w:r>
    </w:p>
    <w:p w:rsidR="00EB6882" w:rsidRPr="00EB6882" w:rsidRDefault="00EB6882" w:rsidP="00EB6882">
      <w:pPr>
        <w:pStyle w:val="ListParagraph"/>
        <w:spacing w:line="360" w:lineRule="auto"/>
        <w:ind w:left="0" w:firstLine="360"/>
        <w:jc w:val="right"/>
        <w:rPr>
          <w:sz w:val="24"/>
          <w:szCs w:val="24"/>
        </w:rPr>
      </w:pPr>
      <w:r w:rsidRPr="00EB6882">
        <w:rPr>
          <w:sz w:val="24"/>
          <w:szCs w:val="24"/>
        </w:rPr>
        <w:t xml:space="preserve">Универзитета у Београду </w:t>
      </w:r>
    </w:p>
    <w:p w:rsidR="00EB6882" w:rsidRDefault="00EB6882"/>
    <w:p w:rsidR="00EB6882" w:rsidRPr="00EB6882" w:rsidRDefault="00EB6882"/>
    <w:sectPr w:rsidR="00EB6882" w:rsidRPr="00EB6882" w:rsidSect="000A3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315B"/>
    <w:multiLevelType w:val="hybridMultilevel"/>
    <w:tmpl w:val="629A263A"/>
    <w:lvl w:ilvl="0" w:tplc="CD8E45EE">
      <w:start w:val="4"/>
      <w:numFmt w:val="upperRoman"/>
      <w:lvlText w:val="%1"/>
      <w:lvlJc w:val="left"/>
      <w:pPr>
        <w:ind w:left="1105" w:hanging="32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3E302696">
      <w:numFmt w:val="bullet"/>
      <w:lvlText w:val="•"/>
      <w:lvlJc w:val="left"/>
      <w:pPr>
        <w:ind w:left="1920" w:hanging="327"/>
      </w:pPr>
      <w:rPr>
        <w:rFonts w:hint="default"/>
        <w:lang w:eastAsia="en-US" w:bidi="ar-SA"/>
      </w:rPr>
    </w:lvl>
    <w:lvl w:ilvl="2" w:tplc="A64ADE42">
      <w:numFmt w:val="bullet"/>
      <w:lvlText w:val="•"/>
      <w:lvlJc w:val="left"/>
      <w:pPr>
        <w:ind w:left="2741" w:hanging="327"/>
      </w:pPr>
      <w:rPr>
        <w:rFonts w:hint="default"/>
        <w:lang w:eastAsia="en-US" w:bidi="ar-SA"/>
      </w:rPr>
    </w:lvl>
    <w:lvl w:ilvl="3" w:tplc="4B7C5B2C">
      <w:numFmt w:val="bullet"/>
      <w:lvlText w:val="•"/>
      <w:lvlJc w:val="left"/>
      <w:pPr>
        <w:ind w:left="3561" w:hanging="327"/>
      </w:pPr>
      <w:rPr>
        <w:rFonts w:hint="default"/>
        <w:lang w:eastAsia="en-US" w:bidi="ar-SA"/>
      </w:rPr>
    </w:lvl>
    <w:lvl w:ilvl="4" w:tplc="FA3C720A">
      <w:numFmt w:val="bullet"/>
      <w:lvlText w:val="•"/>
      <w:lvlJc w:val="left"/>
      <w:pPr>
        <w:ind w:left="4382" w:hanging="327"/>
      </w:pPr>
      <w:rPr>
        <w:rFonts w:hint="default"/>
        <w:lang w:eastAsia="en-US" w:bidi="ar-SA"/>
      </w:rPr>
    </w:lvl>
    <w:lvl w:ilvl="5" w:tplc="62385264">
      <w:numFmt w:val="bullet"/>
      <w:lvlText w:val="•"/>
      <w:lvlJc w:val="left"/>
      <w:pPr>
        <w:ind w:left="5203" w:hanging="327"/>
      </w:pPr>
      <w:rPr>
        <w:rFonts w:hint="default"/>
        <w:lang w:eastAsia="en-US" w:bidi="ar-SA"/>
      </w:rPr>
    </w:lvl>
    <w:lvl w:ilvl="6" w:tplc="33989806">
      <w:numFmt w:val="bullet"/>
      <w:lvlText w:val="•"/>
      <w:lvlJc w:val="left"/>
      <w:pPr>
        <w:ind w:left="6023" w:hanging="327"/>
      </w:pPr>
      <w:rPr>
        <w:rFonts w:hint="default"/>
        <w:lang w:eastAsia="en-US" w:bidi="ar-SA"/>
      </w:rPr>
    </w:lvl>
    <w:lvl w:ilvl="7" w:tplc="876CB3A0">
      <w:numFmt w:val="bullet"/>
      <w:lvlText w:val="•"/>
      <w:lvlJc w:val="left"/>
      <w:pPr>
        <w:ind w:left="6844" w:hanging="327"/>
      </w:pPr>
      <w:rPr>
        <w:rFonts w:hint="default"/>
        <w:lang w:eastAsia="en-US" w:bidi="ar-SA"/>
      </w:rPr>
    </w:lvl>
    <w:lvl w:ilvl="8" w:tplc="95E0175A">
      <w:numFmt w:val="bullet"/>
      <w:lvlText w:val="•"/>
      <w:lvlJc w:val="left"/>
      <w:pPr>
        <w:ind w:left="7665" w:hanging="327"/>
      </w:pPr>
      <w:rPr>
        <w:rFonts w:hint="default"/>
        <w:lang w:eastAsia="en-US" w:bidi="ar-SA"/>
      </w:rPr>
    </w:lvl>
  </w:abstractNum>
  <w:abstractNum w:abstractNumId="1">
    <w:nsid w:val="15494DE3"/>
    <w:multiLevelType w:val="hybridMultilevel"/>
    <w:tmpl w:val="92B23B88"/>
    <w:lvl w:ilvl="0" w:tplc="4D5AF18E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820279A">
      <w:numFmt w:val="bullet"/>
      <w:lvlText w:val="•"/>
      <w:lvlJc w:val="left"/>
      <w:pPr>
        <w:ind w:left="1038" w:hanging="240"/>
      </w:pPr>
      <w:rPr>
        <w:rFonts w:hint="default"/>
        <w:lang w:eastAsia="en-US" w:bidi="ar-SA"/>
      </w:rPr>
    </w:lvl>
    <w:lvl w:ilvl="2" w:tplc="B60C8752">
      <w:numFmt w:val="bullet"/>
      <w:lvlText w:val="•"/>
      <w:lvlJc w:val="left"/>
      <w:pPr>
        <w:ind w:left="1957" w:hanging="240"/>
      </w:pPr>
      <w:rPr>
        <w:rFonts w:hint="default"/>
        <w:lang w:eastAsia="en-US" w:bidi="ar-SA"/>
      </w:rPr>
    </w:lvl>
    <w:lvl w:ilvl="3" w:tplc="F5BE1064">
      <w:numFmt w:val="bullet"/>
      <w:lvlText w:val="•"/>
      <w:lvlJc w:val="left"/>
      <w:pPr>
        <w:ind w:left="2875" w:hanging="240"/>
      </w:pPr>
      <w:rPr>
        <w:rFonts w:hint="default"/>
        <w:lang w:eastAsia="en-US" w:bidi="ar-SA"/>
      </w:rPr>
    </w:lvl>
    <w:lvl w:ilvl="4" w:tplc="0CBC04C0">
      <w:numFmt w:val="bullet"/>
      <w:lvlText w:val="•"/>
      <w:lvlJc w:val="left"/>
      <w:pPr>
        <w:ind w:left="3794" w:hanging="240"/>
      </w:pPr>
      <w:rPr>
        <w:rFonts w:hint="default"/>
        <w:lang w:eastAsia="en-US" w:bidi="ar-SA"/>
      </w:rPr>
    </w:lvl>
    <w:lvl w:ilvl="5" w:tplc="7E9CAEB4">
      <w:numFmt w:val="bullet"/>
      <w:lvlText w:val="•"/>
      <w:lvlJc w:val="left"/>
      <w:pPr>
        <w:ind w:left="4713" w:hanging="240"/>
      </w:pPr>
      <w:rPr>
        <w:rFonts w:hint="default"/>
        <w:lang w:eastAsia="en-US" w:bidi="ar-SA"/>
      </w:rPr>
    </w:lvl>
    <w:lvl w:ilvl="6" w:tplc="A7D29880">
      <w:numFmt w:val="bullet"/>
      <w:lvlText w:val="•"/>
      <w:lvlJc w:val="left"/>
      <w:pPr>
        <w:ind w:left="5631" w:hanging="240"/>
      </w:pPr>
      <w:rPr>
        <w:rFonts w:hint="default"/>
        <w:lang w:eastAsia="en-US" w:bidi="ar-SA"/>
      </w:rPr>
    </w:lvl>
    <w:lvl w:ilvl="7" w:tplc="058AE804">
      <w:numFmt w:val="bullet"/>
      <w:lvlText w:val="•"/>
      <w:lvlJc w:val="left"/>
      <w:pPr>
        <w:ind w:left="6550" w:hanging="240"/>
      </w:pPr>
      <w:rPr>
        <w:rFonts w:hint="default"/>
        <w:lang w:eastAsia="en-US" w:bidi="ar-SA"/>
      </w:rPr>
    </w:lvl>
    <w:lvl w:ilvl="8" w:tplc="8CA62CA6">
      <w:numFmt w:val="bullet"/>
      <w:lvlText w:val="•"/>
      <w:lvlJc w:val="left"/>
      <w:pPr>
        <w:ind w:left="7469" w:hanging="240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compat>
    <w:useFELayout/>
  </w:compat>
  <w:rsids>
    <w:rsidRoot w:val="00074B14"/>
    <w:rsid w:val="00074B14"/>
    <w:rsid w:val="000A307F"/>
    <w:rsid w:val="00336415"/>
    <w:rsid w:val="00531D89"/>
    <w:rsid w:val="007637B5"/>
    <w:rsid w:val="00BD1A5D"/>
    <w:rsid w:val="00EB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7F"/>
  </w:style>
  <w:style w:type="paragraph" w:styleId="Heading1">
    <w:name w:val="heading 1"/>
    <w:basedOn w:val="Normal"/>
    <w:link w:val="Heading1Char"/>
    <w:uiPriority w:val="1"/>
    <w:qFormat/>
    <w:rsid w:val="00074B14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74B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74B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74B1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4B14"/>
    <w:pPr>
      <w:widowControl w:val="0"/>
      <w:autoSpaceDE w:val="0"/>
      <w:autoSpaceDN w:val="0"/>
      <w:spacing w:before="3" w:after="0" w:line="240" w:lineRule="auto"/>
      <w:ind w:left="356" w:hanging="24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Biblijski Institut 2</dc:creator>
  <cp:lastModifiedBy>PC2</cp:lastModifiedBy>
  <cp:revision>2</cp:revision>
  <dcterms:created xsi:type="dcterms:W3CDTF">2022-10-26T07:10:00Z</dcterms:created>
  <dcterms:modified xsi:type="dcterms:W3CDTF">2022-10-26T07:10:00Z</dcterms:modified>
</cp:coreProperties>
</file>