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4" w:rsidRPr="00F124E1" w:rsidRDefault="00074B14" w:rsidP="005F490A">
      <w:pPr>
        <w:pStyle w:val="Heading1"/>
        <w:spacing w:before="76" w:line="415" w:lineRule="auto"/>
        <w:ind w:left="1981" w:right="1984" w:hanging="2"/>
        <w:jc w:val="center"/>
        <w:rPr>
          <w:lang w:val="ru-RU"/>
        </w:rPr>
      </w:pPr>
      <w:r w:rsidRPr="00F124E1">
        <w:rPr>
          <w:lang w:val="ru-RU"/>
        </w:rPr>
        <w:t>УНИВЕРЗИТЕТУБЕОГРАДУПРАВОСЛАВНИБОГОСЛОВСКИФАКУЛТЕТ</w:t>
      </w:r>
    </w:p>
    <w:p w:rsidR="00074B14" w:rsidRPr="00F124E1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</w:pP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>Мије Ковачевића 11б, 11060 Београд</w:t>
      </w:r>
    </w:p>
    <w:p w:rsidR="00074B14" w:rsidRPr="00F124E1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</w:pPr>
    </w:p>
    <w:p w:rsidR="00074B14" w:rsidRPr="00F124E1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>РЕЗИМЕ</w:t>
      </w:r>
    </w:p>
    <w:p w:rsidR="00074B14" w:rsidRPr="00F124E1" w:rsidRDefault="00074B14" w:rsidP="00074B14">
      <w:pPr>
        <w:pStyle w:val="Heading1"/>
        <w:spacing w:before="2"/>
        <w:ind w:left="979" w:right="983"/>
        <w:jc w:val="center"/>
        <w:rPr>
          <w:lang w:val="ru-RU"/>
        </w:rPr>
      </w:pPr>
      <w:r w:rsidRPr="00F124E1">
        <w:rPr>
          <w:lang w:val="ru-RU"/>
        </w:rPr>
        <w:t>ИЗВЕШТАЈАОКАНДИДАТУЗАСТИЦАЊЕНАУЧНОГЗВАЊА</w:t>
      </w:r>
    </w:p>
    <w:p w:rsidR="00074B14" w:rsidRPr="00F124E1" w:rsidRDefault="00074B14" w:rsidP="00F124E1">
      <w:pPr>
        <w:spacing w:before="199" w:line="412" w:lineRule="auto"/>
        <w:ind w:left="116" w:right="326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 </w:t>
      </w:r>
      <w:r w:rsidR="00F124E1">
        <w:rPr>
          <w:rFonts w:ascii="Times New Roman" w:hAnsi="Times New Roman" w:cs="Times New Roman"/>
          <w:b/>
          <w:sz w:val="24"/>
          <w:szCs w:val="24"/>
          <w:lang w:val="sr-Cyrl-CS"/>
        </w:rPr>
        <w:t>Слободан С. Јаковљевић</w:t>
      </w:r>
    </w:p>
    <w:p w:rsidR="00074B14" w:rsidRPr="00F124E1" w:rsidRDefault="00074B14" w:rsidP="007B2049">
      <w:pPr>
        <w:spacing w:before="199" w:line="412" w:lineRule="auto"/>
        <w:ind w:left="116" w:right="3262" w:firstLine="31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B14" w:rsidRPr="00F124E1" w:rsidRDefault="00074B14" w:rsidP="007B2049">
      <w:pPr>
        <w:spacing w:before="199" w:line="412" w:lineRule="auto"/>
        <w:ind w:right="326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>Називинститута –факултетакојиподносизахтев:</w:t>
      </w:r>
    </w:p>
    <w:p w:rsidR="00074B14" w:rsidRPr="00F124E1" w:rsidRDefault="00074B14" w:rsidP="007B2049">
      <w:pPr>
        <w:pStyle w:val="Heading1"/>
        <w:spacing w:before="45"/>
        <w:ind w:left="0" w:right="181"/>
        <w:rPr>
          <w:lang w:val="ru-RU"/>
        </w:rPr>
      </w:pPr>
      <w:r w:rsidRPr="00F124E1">
        <w:rPr>
          <w:lang w:val="ru-RU"/>
        </w:rPr>
        <w:t>ПРАВОСЛАВНИБОГОСЛОВСКИФАКУЛТЕТ УНИВЕРЗИТЕТАУБЕОГРАДУ</w:t>
      </w:r>
    </w:p>
    <w:p w:rsidR="00074B14" w:rsidRPr="00F124E1" w:rsidRDefault="00074B14" w:rsidP="00074B14">
      <w:pPr>
        <w:pStyle w:val="BodyText"/>
        <w:rPr>
          <w:b/>
          <w:lang w:val="ru-RU"/>
        </w:rPr>
      </w:pPr>
    </w:p>
    <w:p w:rsidR="00074B14" w:rsidRPr="00F124E1" w:rsidRDefault="00074B14" w:rsidP="00074B14">
      <w:pPr>
        <w:pStyle w:val="BodyText"/>
        <w:rPr>
          <w:b/>
          <w:lang w:val="ru-RU"/>
        </w:rPr>
      </w:pPr>
    </w:p>
    <w:p w:rsidR="00074B14" w:rsidRPr="00F124E1" w:rsidRDefault="00074B14" w:rsidP="00074B14">
      <w:pPr>
        <w:pStyle w:val="BodyText"/>
        <w:spacing w:before="10"/>
        <w:rPr>
          <w:b/>
          <w:lang w:val="ru-RU"/>
        </w:rPr>
      </w:pPr>
    </w:p>
    <w:p w:rsidR="00074B14" w:rsidRPr="00F124E1" w:rsidRDefault="00074B14" w:rsidP="00074B14">
      <w:pPr>
        <w:ind w:left="1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>РЕЗИМЕИЗВЕШТАЈАОКАНДИДАТУЗАСТИЦАЊЕНАУЧНОГЗВАЊА</w:t>
      </w:r>
    </w:p>
    <w:p w:rsidR="00074B14" w:rsidRPr="00F124E1" w:rsidRDefault="00074B14" w:rsidP="00074B14">
      <w:pPr>
        <w:pStyle w:val="BodyText"/>
        <w:rPr>
          <w:b/>
          <w:lang w:val="ru-RU"/>
        </w:rPr>
      </w:pPr>
    </w:p>
    <w:p w:rsidR="00074B14" w:rsidRPr="00F124E1" w:rsidRDefault="00074B14" w:rsidP="00074B14">
      <w:pPr>
        <w:pStyle w:val="BodyText"/>
        <w:spacing w:before="7"/>
        <w:rPr>
          <w:b/>
          <w:lang w:val="ru-RU"/>
        </w:rPr>
      </w:pPr>
    </w:p>
    <w:p w:rsidR="00B3248A" w:rsidRDefault="00074B14" w:rsidP="00B3248A">
      <w:pPr>
        <w:spacing w:before="1" w:line="412" w:lineRule="auto"/>
        <w:ind w:left="116" w:right="55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I</w:t>
      </w:r>
      <w:r w:rsidRPr="00F124E1">
        <w:rPr>
          <w:rFonts w:ascii="Times New Roman" w:hAnsi="Times New Roman" w:cs="Times New Roman"/>
          <w:b/>
          <w:sz w:val="24"/>
          <w:szCs w:val="24"/>
          <w:lang w:val="ru-RU"/>
        </w:rPr>
        <w:t>Општиподациокандидату</w:t>
      </w:r>
    </w:p>
    <w:p w:rsidR="007B2049" w:rsidRPr="007B2049" w:rsidRDefault="007B2049" w:rsidP="007B2049">
      <w:pPr>
        <w:spacing w:before="100" w:beforeAutospacing="1" w:after="0" w:line="413" w:lineRule="auto"/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</w:pPr>
      <w:r w:rsidRPr="007B2049">
        <w:rPr>
          <w:rFonts w:ascii="Times New Roman" w:hAnsi="Times New Roman" w:cs="Times New Roman"/>
          <w:bCs/>
          <w:sz w:val="24"/>
          <w:szCs w:val="24"/>
          <w:lang w:val="ru-RU"/>
        </w:rPr>
        <w:t>Име и презиме: Слободан С. Јаковљевић</w:t>
      </w:r>
    </w:p>
    <w:p w:rsidR="00074B14" w:rsidRPr="00F124E1" w:rsidRDefault="00074B14" w:rsidP="00A237F4">
      <w:pPr>
        <w:spacing w:after="0" w:line="4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24E1">
        <w:rPr>
          <w:rFonts w:ascii="Times New Roman" w:hAnsi="Times New Roman" w:cs="Times New Roman"/>
          <w:sz w:val="24"/>
          <w:szCs w:val="24"/>
          <w:lang w:val="ru-RU"/>
        </w:rPr>
        <w:t>Годинарођења: 198</w:t>
      </w:r>
      <w:r w:rsidR="00B3248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124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B14" w:rsidRPr="00F124E1" w:rsidRDefault="00074B14" w:rsidP="00A237F4">
      <w:pPr>
        <w:pStyle w:val="BodyText"/>
        <w:spacing w:line="275" w:lineRule="exact"/>
        <w:rPr>
          <w:lang w:val="ru-RU"/>
        </w:rPr>
      </w:pPr>
      <w:r w:rsidRPr="00F124E1">
        <w:rPr>
          <w:lang w:val="ru-RU"/>
        </w:rPr>
        <w:t xml:space="preserve">ЈМБГ: </w:t>
      </w:r>
      <w:r w:rsidR="00B3248A">
        <w:rPr>
          <w:lang w:val="ru-RU"/>
        </w:rPr>
        <w:t>0710985791012</w:t>
      </w:r>
    </w:p>
    <w:p w:rsidR="00074B14" w:rsidRPr="00F124E1" w:rsidRDefault="00074B14" w:rsidP="00074B14">
      <w:pPr>
        <w:pStyle w:val="BodyText"/>
        <w:spacing w:before="7"/>
        <w:rPr>
          <w:lang w:val="ru-RU"/>
        </w:rPr>
      </w:pPr>
    </w:p>
    <w:p w:rsidR="00074B14" w:rsidRDefault="00074B14" w:rsidP="00074B14">
      <w:pPr>
        <w:pStyle w:val="BodyText"/>
        <w:spacing w:line="242" w:lineRule="auto"/>
        <w:ind w:left="116" w:right="513"/>
        <w:rPr>
          <w:lang w:val="ru-RU"/>
        </w:rPr>
      </w:pPr>
      <w:r w:rsidRPr="00F124E1">
        <w:rPr>
          <w:lang w:val="ru-RU"/>
        </w:rPr>
        <w:t>Дипломира</w:t>
      </w:r>
      <w:r w:rsidR="00A237F4">
        <w:rPr>
          <w:lang w:val="ru-RU"/>
        </w:rPr>
        <w:t>о</w:t>
      </w:r>
      <w:r w:rsidRPr="00F124E1">
        <w:rPr>
          <w:lang w:val="ru-RU"/>
        </w:rPr>
        <w:t>: 200</w:t>
      </w:r>
      <w:r w:rsidR="00CC6996">
        <w:rPr>
          <w:lang w:val="ru-RU"/>
        </w:rPr>
        <w:t>8</w:t>
      </w:r>
      <w:r w:rsidRPr="00F124E1">
        <w:rPr>
          <w:lang w:val="ru-RU"/>
        </w:rPr>
        <w:t xml:space="preserve">, Универзитет у Београду, </w:t>
      </w:r>
      <w:bookmarkStart w:id="0" w:name="_Hlk143711638"/>
      <w:r w:rsidR="00CC6996">
        <w:rPr>
          <w:lang w:val="ru-RU"/>
        </w:rPr>
        <w:t xml:space="preserve">Православни богословски </w:t>
      </w:r>
      <w:r w:rsidRPr="00F124E1">
        <w:rPr>
          <w:lang w:val="ru-RU"/>
        </w:rPr>
        <w:t>факултет</w:t>
      </w:r>
    </w:p>
    <w:p w:rsidR="00CC6996" w:rsidRDefault="00CC6996" w:rsidP="00074B14">
      <w:pPr>
        <w:pStyle w:val="BodyText"/>
        <w:spacing w:line="242" w:lineRule="auto"/>
        <w:ind w:left="116" w:right="513"/>
        <w:rPr>
          <w:lang w:val="ru-RU"/>
        </w:rPr>
      </w:pPr>
    </w:p>
    <w:bookmarkEnd w:id="0"/>
    <w:p w:rsidR="00CC6996" w:rsidRPr="00F124E1" w:rsidRDefault="00CC6996" w:rsidP="00CC6996">
      <w:pPr>
        <w:pStyle w:val="BodyText"/>
        <w:spacing w:line="242" w:lineRule="auto"/>
        <w:ind w:left="116" w:right="513"/>
        <w:rPr>
          <w:lang w:val="ru-RU"/>
        </w:rPr>
      </w:pPr>
      <w:r>
        <w:rPr>
          <w:lang w:val="ru-RU"/>
        </w:rPr>
        <w:t xml:space="preserve">Мастер студије: 2010, Православни богословски </w:t>
      </w:r>
      <w:r w:rsidRPr="00F124E1">
        <w:rPr>
          <w:lang w:val="ru-RU"/>
        </w:rPr>
        <w:t>факултет</w:t>
      </w:r>
    </w:p>
    <w:p w:rsidR="00074B14" w:rsidRPr="00F124E1" w:rsidRDefault="00074B14" w:rsidP="00CC6996">
      <w:pPr>
        <w:pStyle w:val="BodyText"/>
        <w:spacing w:before="196" w:line="242" w:lineRule="auto"/>
        <w:ind w:left="116" w:right="102"/>
        <w:rPr>
          <w:lang w:val="ru-RU"/>
        </w:rPr>
      </w:pPr>
      <w:r w:rsidRPr="00F124E1">
        <w:rPr>
          <w:lang w:val="ru-RU"/>
        </w:rPr>
        <w:t>Докторира</w:t>
      </w:r>
      <w:r w:rsidR="00A237F4">
        <w:rPr>
          <w:lang w:val="ru-RU"/>
        </w:rPr>
        <w:t>о</w:t>
      </w:r>
      <w:r w:rsidRPr="00F124E1">
        <w:rPr>
          <w:lang w:val="ru-RU"/>
        </w:rPr>
        <w:t xml:space="preserve">:2018,УниверзитетуБеограду, </w:t>
      </w:r>
      <w:r w:rsidR="00CC6996" w:rsidRPr="00CC6996">
        <w:rPr>
          <w:lang w:val="ru-RU"/>
        </w:rPr>
        <w:t>Православни богословски факултет</w:t>
      </w:r>
    </w:p>
    <w:p w:rsidR="00074B14" w:rsidRPr="00F124E1" w:rsidRDefault="00074B14" w:rsidP="00074B14">
      <w:pPr>
        <w:pStyle w:val="BodyText"/>
        <w:spacing w:before="199"/>
        <w:ind w:left="116"/>
        <w:rPr>
          <w:lang w:val="ru-RU"/>
        </w:rPr>
      </w:pPr>
      <w:r w:rsidRPr="00F124E1">
        <w:rPr>
          <w:lang w:val="ru-RU"/>
        </w:rPr>
        <w:t>Научнозвањекојесетражи:научнисарадник</w:t>
      </w:r>
    </w:p>
    <w:p w:rsidR="00074B14" w:rsidRPr="00F124E1" w:rsidRDefault="00074B14" w:rsidP="00074B14">
      <w:pPr>
        <w:pStyle w:val="BodyText"/>
        <w:spacing w:before="199" w:line="412" w:lineRule="auto"/>
        <w:ind w:left="116" w:right="2693"/>
        <w:rPr>
          <w:lang w:val="ru-RU"/>
        </w:rPr>
      </w:pPr>
      <w:r w:rsidRPr="00F124E1">
        <w:rPr>
          <w:lang w:val="ru-RU"/>
        </w:rPr>
        <w:t>Област науке у којој се тражи звање: друштвено-хуманистичкеГрананаукеукојој сетражи</w:t>
      </w:r>
      <w:r w:rsidR="00336415" w:rsidRPr="00F124E1">
        <w:rPr>
          <w:lang w:val="ru-RU"/>
        </w:rPr>
        <w:t xml:space="preserve">звање: </w:t>
      </w:r>
      <w:r w:rsidR="00CC6996">
        <w:rPr>
          <w:lang w:val="ru-RU"/>
        </w:rPr>
        <w:t>Философија, психологија, педагогија и социологија</w:t>
      </w:r>
    </w:p>
    <w:p w:rsidR="00074B14" w:rsidRPr="00F124E1" w:rsidRDefault="00074B14" w:rsidP="00074B14">
      <w:pPr>
        <w:pStyle w:val="BodyText"/>
        <w:spacing w:before="4"/>
        <w:ind w:left="116"/>
        <w:rPr>
          <w:lang w:val="ru-RU"/>
        </w:rPr>
      </w:pPr>
      <w:r w:rsidRPr="00F124E1">
        <w:rPr>
          <w:lang w:val="ru-RU"/>
        </w:rPr>
        <w:t>Научнедисциплинеукојимасетражизвање:</w:t>
      </w:r>
      <w:r w:rsidR="00CC6996">
        <w:rPr>
          <w:spacing w:val="2"/>
          <w:lang w:val="ru-RU"/>
        </w:rPr>
        <w:t>Теологија</w:t>
      </w:r>
    </w:p>
    <w:p w:rsidR="00074B14" w:rsidRPr="00F124E1" w:rsidRDefault="00074B14" w:rsidP="00074B14">
      <w:pPr>
        <w:pStyle w:val="BodyText"/>
        <w:spacing w:before="196" w:line="242" w:lineRule="auto"/>
        <w:ind w:left="116" w:right="667"/>
        <w:rPr>
          <w:lang w:val="ru-RU"/>
        </w:rPr>
      </w:pPr>
      <w:r w:rsidRPr="00F124E1">
        <w:rPr>
          <w:lang w:val="ru-RU"/>
        </w:rPr>
        <w:t>Назив научног матичног одбора којем се захтев упућује: Матични научни одбор зафилозофију,психологију, педагогијуи социологију</w:t>
      </w:r>
    </w:p>
    <w:p w:rsidR="00074B14" w:rsidRPr="00F124E1" w:rsidRDefault="00074B14" w:rsidP="00074B14">
      <w:pPr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  <w:sectPr w:rsidR="00074B14" w:rsidRPr="00F124E1" w:rsidSect="00074B14">
          <w:pgSz w:w="11910" w:h="16840"/>
          <w:pgMar w:top="1320" w:right="1300" w:bottom="280" w:left="1300" w:header="720" w:footer="720" w:gutter="0"/>
          <w:cols w:space="720"/>
        </w:sectPr>
      </w:pPr>
    </w:p>
    <w:p w:rsidR="00074B14" w:rsidRPr="00F124E1" w:rsidRDefault="00074B14" w:rsidP="00074B14">
      <w:pPr>
        <w:pStyle w:val="BodyText"/>
        <w:rPr>
          <w:lang w:val="ru-RU"/>
        </w:rPr>
      </w:pPr>
    </w:p>
    <w:p w:rsidR="00074B14" w:rsidRPr="00F124E1" w:rsidRDefault="00074B14" w:rsidP="00074B14">
      <w:pPr>
        <w:pStyle w:val="Heading1"/>
        <w:ind w:left="108" w:right="110"/>
        <w:jc w:val="center"/>
        <w:rPr>
          <w:lang w:val="ru-RU"/>
        </w:rPr>
      </w:pPr>
      <w:r w:rsidRPr="00074B14">
        <w:t>II</w:t>
      </w:r>
      <w:r w:rsidRPr="00F124E1">
        <w:rPr>
          <w:lang w:val="ru-RU"/>
        </w:rPr>
        <w:t>Научно-истраживачкирезултати(прилог1и2правилника):</w:t>
      </w:r>
    </w:p>
    <w:p w:rsidR="00531D89" w:rsidRPr="00F124E1" w:rsidRDefault="00531D89" w:rsidP="00074B14">
      <w:pPr>
        <w:pStyle w:val="Heading1"/>
        <w:ind w:left="108" w:right="110"/>
        <w:jc w:val="center"/>
        <w:rPr>
          <w:lang w:val="ru-RU"/>
        </w:rPr>
      </w:pPr>
    </w:p>
    <w:p w:rsidR="00074B14" w:rsidRPr="00F124E1" w:rsidRDefault="00074B14" w:rsidP="00074B14">
      <w:pPr>
        <w:pStyle w:val="ListParagraph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  <w:szCs w:val="24"/>
          <w:u w:val="single"/>
          <w:lang w:val="ru-RU"/>
        </w:rPr>
      </w:pPr>
      <w:r w:rsidRPr="00F124E1">
        <w:rPr>
          <w:sz w:val="24"/>
          <w:szCs w:val="24"/>
          <w:u w:val="single"/>
          <w:lang w:val="ru-RU"/>
        </w:rPr>
        <w:t>Рад</w:t>
      </w:r>
      <w:r w:rsidR="00531D89" w:rsidRPr="00F124E1">
        <w:rPr>
          <w:sz w:val="24"/>
          <w:szCs w:val="24"/>
          <w:u w:val="single"/>
          <w:lang w:val="ru-RU"/>
        </w:rPr>
        <w:t>ови</w:t>
      </w:r>
      <w:r w:rsidRPr="00F124E1">
        <w:rPr>
          <w:sz w:val="24"/>
          <w:szCs w:val="24"/>
          <w:u w:val="single"/>
          <w:lang w:val="ru-RU"/>
        </w:rPr>
        <w:t xml:space="preserve"> учасописимамеђународногзначаја(уздоношењена увид)</w:t>
      </w:r>
      <w:r w:rsidR="007637B5" w:rsidRPr="00F124E1">
        <w:rPr>
          <w:sz w:val="24"/>
          <w:szCs w:val="24"/>
          <w:u w:val="single"/>
          <w:lang w:val="ru-RU"/>
        </w:rPr>
        <w:t xml:space="preserve">(М </w:t>
      </w:r>
      <w:r w:rsidRPr="00F124E1">
        <w:rPr>
          <w:sz w:val="24"/>
          <w:szCs w:val="24"/>
          <w:u w:val="single"/>
          <w:lang w:val="ru-RU"/>
        </w:rPr>
        <w:t>20)</w:t>
      </w:r>
    </w:p>
    <w:p w:rsidR="00531D89" w:rsidRPr="00F124E1" w:rsidRDefault="00074B14" w:rsidP="00074B14">
      <w:pPr>
        <w:pStyle w:val="BodyText"/>
        <w:tabs>
          <w:tab w:val="left" w:pos="3128"/>
          <w:tab w:val="left" w:pos="4016"/>
          <w:tab w:val="left" w:pos="4364"/>
          <w:tab w:val="left" w:pos="5435"/>
          <w:tab w:val="left" w:pos="5781"/>
        </w:tabs>
        <w:spacing w:before="200" w:line="412" w:lineRule="auto"/>
        <w:ind w:left="2240" w:right="3139" w:firstLine="888"/>
        <w:rPr>
          <w:lang w:val="ru-RU"/>
        </w:rPr>
      </w:pPr>
      <w:r w:rsidRPr="00F124E1">
        <w:rPr>
          <w:lang w:val="ru-RU"/>
        </w:rPr>
        <w:t>број</w:t>
      </w:r>
      <w:r w:rsidRPr="00F124E1">
        <w:rPr>
          <w:lang w:val="ru-RU"/>
        </w:rPr>
        <w:tab/>
        <w:t>вредност</w:t>
      </w:r>
      <w:r w:rsidRPr="00F124E1">
        <w:rPr>
          <w:lang w:val="ru-RU"/>
        </w:rPr>
        <w:tab/>
      </w:r>
      <w:r w:rsidRPr="00F124E1">
        <w:rPr>
          <w:spacing w:val="-1"/>
          <w:lang w:val="ru-RU"/>
        </w:rPr>
        <w:t>укупно</w:t>
      </w:r>
      <w:r w:rsidRPr="00F124E1">
        <w:rPr>
          <w:lang w:val="ru-RU"/>
        </w:rPr>
        <w:t>М23=</w:t>
      </w:r>
      <w:r w:rsidRPr="00F124E1">
        <w:rPr>
          <w:lang w:val="ru-RU"/>
        </w:rPr>
        <w:tab/>
        <w:t>2</w:t>
      </w:r>
      <w:r w:rsidRPr="00F124E1">
        <w:rPr>
          <w:lang w:val="ru-RU"/>
        </w:rPr>
        <w:tab/>
      </w:r>
      <w:r w:rsidRPr="00F124E1">
        <w:rPr>
          <w:lang w:val="ru-RU"/>
        </w:rPr>
        <w:tab/>
        <w:t>4</w:t>
      </w:r>
      <w:r w:rsidR="00336415" w:rsidRPr="00F124E1">
        <w:rPr>
          <w:lang w:val="ru-RU"/>
        </w:rPr>
        <w:t xml:space="preserve">                       8</w:t>
      </w:r>
    </w:p>
    <w:p w:rsidR="00074B14" w:rsidRPr="0098648C" w:rsidRDefault="0098648C" w:rsidP="00074B14">
      <w:pPr>
        <w:pStyle w:val="ListParagraph"/>
        <w:numPr>
          <w:ilvl w:val="0"/>
          <w:numId w:val="2"/>
        </w:numPr>
        <w:tabs>
          <w:tab w:val="left" w:pos="357"/>
        </w:tabs>
        <w:spacing w:before="4"/>
        <w:ind w:left="356" w:hanging="241"/>
        <w:rPr>
          <w:bCs/>
          <w:sz w:val="24"/>
          <w:szCs w:val="24"/>
          <w:u w:val="single"/>
          <w:lang w:val="ru-RU"/>
        </w:rPr>
      </w:pPr>
      <w:r w:rsidRPr="0098648C">
        <w:rPr>
          <w:rFonts w:eastAsia="Calibri"/>
          <w:bCs/>
          <w:sz w:val="24"/>
          <w:szCs w:val="24"/>
          <w:u w:val="single"/>
          <w:lang w:val="ru-RU"/>
        </w:rPr>
        <w:t xml:space="preserve">Радови објављени у часопису водећег  и истакнутог националног значаја и зборници радова </w:t>
      </w:r>
      <w:r w:rsidR="00336415" w:rsidRPr="0098648C">
        <w:rPr>
          <w:bCs/>
          <w:sz w:val="24"/>
          <w:szCs w:val="24"/>
          <w:u w:val="single"/>
          <w:lang w:val="ru-RU"/>
        </w:rPr>
        <w:t>категорије М</w:t>
      </w:r>
      <w:r w:rsidRPr="0098648C">
        <w:rPr>
          <w:bCs/>
          <w:sz w:val="24"/>
          <w:szCs w:val="24"/>
          <w:u w:val="single"/>
          <w:lang/>
        </w:rPr>
        <w:t>50</w:t>
      </w:r>
    </w:p>
    <w:p w:rsidR="00074B14" w:rsidRPr="00336415" w:rsidRDefault="00336415" w:rsidP="00074B14">
      <w:pPr>
        <w:pStyle w:val="BodyText"/>
        <w:tabs>
          <w:tab w:val="left" w:pos="1571"/>
          <w:tab w:val="left" w:pos="2987"/>
        </w:tabs>
        <w:spacing w:before="199"/>
        <w:ind w:left="455"/>
        <w:jc w:val="center"/>
      </w:pPr>
      <w:r>
        <w:t>број</w:t>
      </w:r>
      <w:r>
        <w:tab/>
        <w:t>вредност</w:t>
      </w:r>
      <w:r w:rsidR="00074B14" w:rsidRPr="00336415">
        <w:t>укупно</w:t>
      </w:r>
    </w:p>
    <w:p w:rsidR="00336415" w:rsidRDefault="00074B14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240"/>
      </w:pPr>
      <w:bookmarkStart w:id="1" w:name="_Hlk143713680"/>
      <w:r w:rsidRPr="00336415">
        <w:t>М</w:t>
      </w:r>
      <w:r w:rsidR="0098648C">
        <w:t>51</w:t>
      </w:r>
      <w:r w:rsidR="00336415">
        <w:t xml:space="preserve"> =</w:t>
      </w:r>
      <w:r w:rsidR="00336415">
        <w:tab/>
        <w:t>2</w:t>
      </w:r>
      <w:r w:rsidR="00336415">
        <w:tab/>
      </w:r>
      <w:r w:rsidR="0098648C">
        <w:t>36</w:t>
      </w:r>
    </w:p>
    <w:p w:rsidR="0098648C" w:rsidRDefault="0098648C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240"/>
      </w:pPr>
      <w:r>
        <w:t>M 52 =         1                 1,5                 1,5</w:t>
      </w:r>
    </w:p>
    <w:p w:rsidR="0098648C" w:rsidRDefault="0098648C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240"/>
        <w:rPr>
          <w:lang w:val="sr-Cyrl-CS"/>
        </w:rPr>
      </w:pPr>
      <w:r>
        <w:rPr>
          <w:lang w:val="sr-Cyrl-CS"/>
        </w:rPr>
        <w:t>М 53 =         5                1 и 0, 83        4, 83</w:t>
      </w:r>
    </w:p>
    <w:p w:rsidR="005F490A" w:rsidRPr="0098648C" w:rsidRDefault="005F490A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240"/>
        <w:rPr>
          <w:lang w:val="sr-Cyrl-CS"/>
        </w:rPr>
      </w:pPr>
    </w:p>
    <w:bookmarkEnd w:id="1"/>
    <w:p w:rsidR="00336415" w:rsidRPr="005F490A" w:rsidRDefault="005F490A" w:rsidP="005F490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5F49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3. </w:t>
      </w:r>
      <w:r w:rsidRPr="005F490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Саопштење са скупа националног значаја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(</w:t>
      </w:r>
      <w:r w:rsidRPr="005F490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штампано у целини) категорије М 63 </w:t>
      </w:r>
    </w:p>
    <w:p w:rsidR="00336415" w:rsidRPr="005F490A" w:rsidRDefault="00336415" w:rsidP="00336415">
      <w:pPr>
        <w:pStyle w:val="BodyText"/>
        <w:tabs>
          <w:tab w:val="left" w:pos="1571"/>
          <w:tab w:val="left" w:pos="2987"/>
        </w:tabs>
        <w:spacing w:before="199"/>
        <w:ind w:left="240"/>
        <w:jc w:val="center"/>
        <w:rPr>
          <w:lang w:val="ru-RU"/>
        </w:rPr>
      </w:pPr>
      <w:r w:rsidRPr="005F490A">
        <w:rPr>
          <w:lang w:val="ru-RU"/>
        </w:rPr>
        <w:t>број</w:t>
      </w:r>
      <w:r w:rsidRPr="005F490A">
        <w:rPr>
          <w:lang w:val="ru-RU"/>
        </w:rPr>
        <w:tab/>
        <w:t>вредност</w:t>
      </w:r>
      <w:r w:rsidRPr="005F490A">
        <w:rPr>
          <w:lang w:val="ru-RU"/>
        </w:rPr>
        <w:tab/>
        <w:t>укупно</w:t>
      </w:r>
    </w:p>
    <w:p w:rsidR="00336415" w:rsidRPr="005F490A" w:rsidRDefault="00336415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40"/>
        <w:rPr>
          <w:lang w:val="sr-Cyrl-CS"/>
        </w:rPr>
      </w:pPr>
      <w:r w:rsidRPr="005F490A">
        <w:rPr>
          <w:lang w:val="ru-RU"/>
        </w:rPr>
        <w:t xml:space="preserve">                                  М</w:t>
      </w:r>
      <w:r w:rsidR="005F490A">
        <w:rPr>
          <w:lang w:val="sr-Cyrl-CS"/>
        </w:rPr>
        <w:t xml:space="preserve"> 63</w:t>
      </w:r>
      <w:r w:rsidRPr="005F490A">
        <w:rPr>
          <w:lang w:val="ru-RU"/>
        </w:rPr>
        <w:t xml:space="preserve"> =       </w:t>
      </w:r>
      <w:r w:rsidR="005F490A">
        <w:rPr>
          <w:lang w:val="sr-Cyrl-CS"/>
        </w:rPr>
        <w:t>4</w:t>
      </w:r>
      <w:r w:rsidRPr="005F490A">
        <w:rPr>
          <w:lang w:val="ru-RU"/>
        </w:rPr>
        <w:tab/>
      </w:r>
      <w:r w:rsidR="005F490A">
        <w:rPr>
          <w:lang w:val="sr-Cyrl-CS"/>
        </w:rPr>
        <w:t>0,5   2</w:t>
      </w:r>
    </w:p>
    <w:p w:rsidR="00336415" w:rsidRPr="005F490A" w:rsidRDefault="00336415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40"/>
        <w:rPr>
          <w:u w:val="single"/>
          <w:lang w:val="ru-RU"/>
        </w:rPr>
      </w:pPr>
    </w:p>
    <w:p w:rsidR="00074B14" w:rsidRPr="005F490A" w:rsidRDefault="005F490A" w:rsidP="005F490A">
      <w:pPr>
        <w:tabs>
          <w:tab w:val="left" w:pos="357"/>
        </w:tabs>
        <w:spacing w:before="19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490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4. </w:t>
      </w:r>
      <w:r w:rsidR="00074B14" w:rsidRPr="005F490A">
        <w:rPr>
          <w:rFonts w:ascii="Times New Roman" w:hAnsi="Times New Roman" w:cs="Times New Roman"/>
          <w:sz w:val="24"/>
          <w:szCs w:val="24"/>
          <w:u w:val="single"/>
          <w:lang w:val="ru-RU"/>
        </w:rPr>
        <w:t>Одбрањенадокторскадисертација(М70)</w:t>
      </w:r>
    </w:p>
    <w:p w:rsidR="00074B14" w:rsidRPr="005F490A" w:rsidRDefault="00074B14" w:rsidP="007637B5">
      <w:pPr>
        <w:pStyle w:val="BodyText"/>
        <w:tabs>
          <w:tab w:val="left" w:pos="3368"/>
          <w:tab w:val="left" w:pos="4364"/>
          <w:tab w:val="left" w:pos="4724"/>
          <w:tab w:val="left" w:pos="5781"/>
          <w:tab w:val="left" w:pos="6081"/>
        </w:tabs>
        <w:spacing w:before="199" w:line="415" w:lineRule="auto"/>
        <w:ind w:left="2240" w:right="2791" w:firstLine="1008"/>
        <w:rPr>
          <w:lang w:val="ru-RU"/>
        </w:rPr>
      </w:pPr>
      <w:r w:rsidRPr="005F490A">
        <w:rPr>
          <w:lang w:val="ru-RU"/>
        </w:rPr>
        <w:t>број</w:t>
      </w:r>
      <w:r w:rsidRPr="005F490A">
        <w:rPr>
          <w:lang w:val="ru-RU"/>
        </w:rPr>
        <w:tab/>
        <w:t>вредност</w:t>
      </w:r>
      <w:r w:rsidRPr="005F490A">
        <w:rPr>
          <w:lang w:val="ru-RU"/>
        </w:rPr>
        <w:tab/>
      </w:r>
      <w:r w:rsidRPr="005F490A">
        <w:rPr>
          <w:spacing w:val="-1"/>
          <w:lang w:val="ru-RU"/>
        </w:rPr>
        <w:t>укупно</w:t>
      </w:r>
      <w:r w:rsidRPr="005F490A">
        <w:rPr>
          <w:lang w:val="ru-RU"/>
        </w:rPr>
        <w:t>М70 =</w:t>
      </w:r>
      <w:r w:rsidRPr="005F490A">
        <w:rPr>
          <w:lang w:val="ru-RU"/>
        </w:rPr>
        <w:tab/>
        <w:t>1</w:t>
      </w:r>
      <w:r w:rsidRPr="005F490A">
        <w:rPr>
          <w:lang w:val="ru-RU"/>
        </w:rPr>
        <w:tab/>
      </w:r>
      <w:r w:rsidRPr="005F490A">
        <w:rPr>
          <w:lang w:val="ru-RU"/>
        </w:rPr>
        <w:tab/>
        <w:t>6</w:t>
      </w:r>
      <w:r w:rsidRPr="005F490A">
        <w:rPr>
          <w:lang w:val="ru-RU"/>
        </w:rPr>
        <w:tab/>
      </w:r>
      <w:r w:rsidRPr="005F490A">
        <w:rPr>
          <w:lang w:val="ru-RU"/>
        </w:rPr>
        <w:tab/>
        <w:t>6</w:t>
      </w:r>
    </w:p>
    <w:p w:rsidR="00074B14" w:rsidRDefault="00074B14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9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М23– 2 </w:t>
      </w:r>
      <w:bookmarkStart w:id="2" w:name="_Hlk143713716"/>
      <w:r w:rsidRPr="00074B14">
        <w:rPr>
          <w:rFonts w:ascii="Times New Roman" w:hAnsi="Times New Roman" w:cs="Times New Roman"/>
          <w:b/>
          <w:sz w:val="24"/>
          <w:szCs w:val="24"/>
        </w:rPr>
        <w:t>x</w:t>
      </w:r>
      <w:bookmarkEnd w:id="2"/>
      <w:r w:rsidRPr="005F49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4= 8</w:t>
      </w:r>
    </w:p>
    <w:p w:rsidR="00611544" w:rsidRDefault="00611544" w:rsidP="0061154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544">
        <w:rPr>
          <w:rFonts w:ascii="Times New Roman" w:hAnsi="Times New Roman" w:cs="Times New Roman"/>
          <w:b/>
          <w:sz w:val="24"/>
          <w:szCs w:val="24"/>
          <w:lang w:val="ru-RU"/>
        </w:rPr>
        <w:t>М 51</w:t>
      </w:r>
      <w:bookmarkStart w:id="3" w:name="_Hlk143714008"/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bookmarkEnd w:id="3"/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1154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 = 6</w:t>
      </w:r>
    </w:p>
    <w:p w:rsidR="00611544" w:rsidRPr="00611544" w:rsidRDefault="00611544" w:rsidP="0061154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544">
        <w:rPr>
          <w:rFonts w:ascii="Times New Roman" w:hAnsi="Times New Roman" w:cs="Times New Roman"/>
          <w:b/>
          <w:sz w:val="24"/>
          <w:szCs w:val="24"/>
        </w:rPr>
        <w:t>M</w:t>
      </w:r>
      <w:r w:rsidRPr="00611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52 </w:t>
      </w:r>
      <w:r w:rsidR="00DD0B81" w:rsidRPr="00DD0B81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1</w:t>
      </w:r>
      <w:r w:rsidRPr="0061154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1,5 = 1,5</w:t>
      </w:r>
    </w:p>
    <w:p w:rsidR="00611544" w:rsidRDefault="00611544" w:rsidP="0061154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5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 53 </w:t>
      </w:r>
      <w:r w:rsidR="00DD0B81" w:rsidRPr="00DD0B81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Pr="0061154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+</w:t>
      </w:r>
      <w:r w:rsidR="00485955" w:rsidRPr="004859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485955" w:rsidRPr="00485955">
        <w:rPr>
          <w:rFonts w:ascii="Times New Roman" w:hAnsi="Times New Roman" w:cs="Times New Roman"/>
          <w:b/>
          <w:sz w:val="24"/>
          <w:szCs w:val="24"/>
        </w:rPr>
        <w:t>x</w:t>
      </w:r>
      <w:r w:rsidR="00485955" w:rsidRPr="004859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0.83 = 4,83</w:t>
      </w:r>
    </w:p>
    <w:p w:rsidR="00611544" w:rsidRDefault="00611544" w:rsidP="0061154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 63</w:t>
      </w:r>
      <w:r w:rsidR="00DD0B81" w:rsidRPr="00DD0B81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 </w:t>
      </w:r>
      <w:r w:rsidRPr="0061154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0,5 = 2 </w:t>
      </w:r>
    </w:p>
    <w:p w:rsidR="00611544" w:rsidRPr="005139B9" w:rsidRDefault="00611544" w:rsidP="005139B9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 70 – 1</w:t>
      </w:r>
      <w:r w:rsidRPr="0061154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 = 6 </w:t>
      </w:r>
    </w:p>
    <w:p w:rsidR="00074B14" w:rsidRPr="005F490A" w:rsidRDefault="00074B14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7B5">
        <w:rPr>
          <w:rFonts w:ascii="Times New Roman" w:hAnsi="Times New Roman" w:cs="Times New Roman"/>
          <w:b/>
          <w:sz w:val="24"/>
          <w:szCs w:val="24"/>
          <w:lang w:val="el-GR"/>
        </w:rPr>
        <w:t>ΣΜ</w:t>
      </w:r>
      <w:r w:rsidRPr="005F490A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 w:rsidR="005139B9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="007637B5" w:rsidRPr="005F490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139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33</w:t>
      </w:r>
      <w:r w:rsidR="007637B5" w:rsidRPr="005F49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бодова</w:t>
      </w:r>
    </w:p>
    <w:p w:rsidR="00074B14" w:rsidRPr="00F124E1" w:rsidRDefault="00074B14" w:rsidP="007637B5">
      <w:pPr>
        <w:pStyle w:val="BodyText"/>
        <w:spacing w:before="194"/>
        <w:ind w:left="116"/>
        <w:jc w:val="both"/>
        <w:rPr>
          <w:lang w:val="ru-RU"/>
        </w:rPr>
      </w:pPr>
      <w:r w:rsidRPr="00F124E1">
        <w:rPr>
          <w:lang w:val="ru-RU"/>
        </w:rPr>
        <w:t>Кандидатукупноима</w:t>
      </w:r>
      <w:r w:rsidR="005139B9">
        <w:rPr>
          <w:b/>
          <w:u w:val="thick"/>
          <w:lang w:val="ru-RU"/>
        </w:rPr>
        <w:t>28</w:t>
      </w:r>
      <w:r w:rsidRPr="00F124E1">
        <w:rPr>
          <w:b/>
          <w:u w:val="thick"/>
          <w:lang w:val="ru-RU"/>
        </w:rPr>
        <w:t>,</w:t>
      </w:r>
      <w:r w:rsidR="005139B9">
        <w:rPr>
          <w:b/>
          <w:u w:val="thick"/>
          <w:lang w:val="ru-RU"/>
        </w:rPr>
        <w:t>33</w:t>
      </w:r>
      <w:r w:rsidR="007637B5" w:rsidRPr="00F124E1">
        <w:rPr>
          <w:spacing w:val="-2"/>
          <w:lang w:val="ru-RU"/>
        </w:rPr>
        <w:t xml:space="preserve">бодова </w:t>
      </w:r>
      <w:r w:rsidRPr="00F124E1">
        <w:rPr>
          <w:lang w:val="ru-RU"/>
        </w:rPr>
        <w:t>иструктурнупокривеностзахтеваних Мкатегорија.</w:t>
      </w:r>
    </w:p>
    <w:p w:rsidR="00074B14" w:rsidRPr="00F124E1" w:rsidRDefault="00074B14" w:rsidP="00074B14">
      <w:pPr>
        <w:rPr>
          <w:rFonts w:ascii="Times New Roman" w:hAnsi="Times New Roman" w:cs="Times New Roman"/>
          <w:sz w:val="24"/>
          <w:szCs w:val="24"/>
          <w:lang w:val="ru-RU"/>
        </w:rPr>
        <w:sectPr w:rsidR="00074B14" w:rsidRPr="00F124E1">
          <w:pgSz w:w="11910" w:h="16840"/>
          <w:pgMar w:top="1320" w:right="1300" w:bottom="280" w:left="1300" w:header="720" w:footer="720" w:gutter="0"/>
          <w:cols w:space="720"/>
        </w:sectPr>
      </w:pPr>
    </w:p>
    <w:p w:rsidR="00074B14" w:rsidRPr="00F124E1" w:rsidRDefault="00D05EBE" w:rsidP="00F50F19">
      <w:pPr>
        <w:pStyle w:val="Heading1"/>
        <w:tabs>
          <w:tab w:val="left" w:pos="1106"/>
        </w:tabs>
        <w:spacing w:before="76"/>
        <w:ind w:left="778"/>
        <w:jc w:val="center"/>
        <w:rPr>
          <w:lang w:val="ru-RU"/>
        </w:rPr>
      </w:pPr>
      <w:r>
        <w:rPr>
          <w:lang/>
        </w:rPr>
        <w:lastRenderedPageBreak/>
        <w:t xml:space="preserve">III </w:t>
      </w:r>
      <w:r w:rsidR="00074B14" w:rsidRPr="00F124E1">
        <w:rPr>
          <w:lang w:val="ru-RU"/>
        </w:rPr>
        <w:t>Квалитативнаоценанаучногдоприноса(прилог1и2правилника):</w:t>
      </w:r>
    </w:p>
    <w:p w:rsidR="00074B14" w:rsidRPr="00F124E1" w:rsidRDefault="00074B14" w:rsidP="00F50F19">
      <w:pPr>
        <w:pStyle w:val="BodyText"/>
        <w:jc w:val="center"/>
        <w:rPr>
          <w:b/>
          <w:lang w:val="ru-RU"/>
        </w:rPr>
      </w:pPr>
    </w:p>
    <w:p w:rsidR="00074B14" w:rsidRPr="00F124E1" w:rsidRDefault="00074B14" w:rsidP="00074B14">
      <w:pPr>
        <w:pStyle w:val="BodyText"/>
        <w:spacing w:before="6"/>
        <w:rPr>
          <w:b/>
          <w:lang w:val="ru-RU"/>
        </w:rPr>
      </w:pPr>
    </w:p>
    <w:p w:rsidR="00074B14" w:rsidRPr="00F50F19" w:rsidRDefault="00D11276" w:rsidP="00F50F19">
      <w:pPr>
        <w:widowControl w:val="0"/>
        <w:autoSpaceDE w:val="0"/>
        <w:autoSpaceDN w:val="0"/>
        <w:spacing w:after="0" w:line="360" w:lineRule="auto"/>
        <w:ind w:left="116" w:right="11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 др Слободан Јаковљевић објавио је укупно 15 категоризованих јединица од чега јесамостални аутор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четрнаест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>коаутор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једном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је показао висок степен самосталности у писању радова, док коауторски рад сведочи о његовом капацитету за тимски рад и сарадњу.Кандидат се путем научноистраживачког рада  недвосмислено афирмисао у научној и стручној јавности као самосталан истраживач напољу локалне историје и уопште Историје српске православне цркве као и компаративног проучавања богослужбеног рукописног наслеђа пре свега кроз призму литургике. Његова истраживања</w:t>
      </w:r>
      <w:r w:rsidRPr="00D1127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су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компетентна,методолошкиутемељенаизадовољавају</w:t>
      </w:r>
      <w:r w:rsidRPr="00D1127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устаљене </w:t>
      </w:r>
      <w:r w:rsidRPr="00D11276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академскестандарде. Радови и академска биографија кандидата отварају перспективу за остварење бројнихпројектнихактивностиубудућности.</w:t>
      </w:r>
    </w:p>
    <w:p w:rsidR="00074B14" w:rsidRPr="00F124E1" w:rsidRDefault="00543FDE" w:rsidP="00F50F19">
      <w:pPr>
        <w:pStyle w:val="Heading1"/>
        <w:tabs>
          <w:tab w:val="left" w:pos="1108"/>
        </w:tabs>
        <w:spacing w:before="198"/>
        <w:ind w:left="1107"/>
        <w:jc w:val="center"/>
        <w:rPr>
          <w:lang w:val="ru-RU"/>
        </w:rPr>
      </w:pPr>
      <w:r>
        <w:rPr>
          <w:lang/>
        </w:rPr>
        <w:t xml:space="preserve">IV </w:t>
      </w:r>
      <w:r w:rsidR="00074B14" w:rsidRPr="00F124E1">
        <w:rPr>
          <w:lang w:val="ru-RU"/>
        </w:rPr>
        <w:t>Оцена</w:t>
      </w:r>
      <w:r w:rsidR="00EB6882" w:rsidRPr="00F124E1">
        <w:rPr>
          <w:lang w:val="ru-RU"/>
        </w:rPr>
        <w:t>К</w:t>
      </w:r>
      <w:r w:rsidR="00074B14" w:rsidRPr="00F124E1">
        <w:rPr>
          <w:lang w:val="ru-RU"/>
        </w:rPr>
        <w:t>омисијеонаучномдоприносу кандидатасаобразложењем:</w:t>
      </w:r>
    </w:p>
    <w:p w:rsidR="00074B14" w:rsidRPr="00F124E1" w:rsidRDefault="00074B14" w:rsidP="00F50F19">
      <w:pPr>
        <w:pStyle w:val="BodyText"/>
        <w:jc w:val="center"/>
        <w:rPr>
          <w:b/>
          <w:lang w:val="ru-RU"/>
        </w:rPr>
      </w:pPr>
    </w:p>
    <w:p w:rsidR="00074B14" w:rsidRPr="00F124E1" w:rsidRDefault="00074B14" w:rsidP="00074B14">
      <w:pPr>
        <w:pStyle w:val="BodyText"/>
        <w:rPr>
          <w:b/>
          <w:lang w:val="ru-RU"/>
        </w:rPr>
      </w:pPr>
    </w:p>
    <w:p w:rsidR="00F50F19" w:rsidRDefault="00543FDE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3F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Пошто је пажљиво прегледала и упоредила приспели конкурсни материјал, Комисија је констатовала да др Слободан Јаковљевић поседује неопходан степен научних и стручних квалификација за избор у звање научног сарадника. Кандидат испуњава све законске услове за избор у звање научног сарадника и то: завршене докторске студије и објављене научне радове у релевантним научним часописима. На основу свега изложеног, Комисија сматра да су испуњени сви услови да се др Слободан Јаковљевић предложи за избор у звање научног сарадника. Сходно томе Комисија предлаже Наставно-научном већу Православног богословског факултета Универзитета у Београду да </w:t>
      </w:r>
      <w:r w:rsidRPr="00543FD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утврди предлог за доношење одлуке о избору др Слободана Јаковљевића у звање научни сарадник</w:t>
      </w:r>
      <w:r w:rsidRPr="00543FDE">
        <w:rPr>
          <w:rFonts w:ascii="Times New Roman" w:eastAsia="Calibri" w:hAnsi="Times New Roman" w:cs="Times New Roman"/>
          <w:sz w:val="24"/>
          <w:szCs w:val="24"/>
          <w:lang w:val="ru-RU"/>
        </w:rPr>
        <w:t>, без заснивања радног односа, те исти упути надлежном Матичном научном одбору ради доношења одлуке.</w:t>
      </w:r>
    </w:p>
    <w:p w:rsidR="00F50F19" w:rsidRDefault="00F50F19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0F19" w:rsidRDefault="00F50F19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0F19" w:rsidRDefault="00F50F19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0F19" w:rsidRDefault="00F50F19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0F19" w:rsidRDefault="00F50F19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6882" w:rsidRPr="00F50F19" w:rsidRDefault="00EB6882" w:rsidP="00F50F1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0F19">
        <w:rPr>
          <w:rFonts w:ascii="Times New Roman" w:hAnsi="Times New Roman" w:cs="Times New Roman"/>
          <w:sz w:val="24"/>
          <w:szCs w:val="24"/>
          <w:lang w:val="ru-RU"/>
        </w:rPr>
        <w:lastRenderedPageBreak/>
        <w:t>У Београду,</w:t>
      </w:r>
      <w:bookmarkStart w:id="4" w:name="_GoBack"/>
      <w:bookmarkEnd w:id="4"/>
    </w:p>
    <w:p w:rsidR="00EB6882" w:rsidRPr="00F50F19" w:rsidRDefault="00543FDE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  <w:lang w:val="ru-RU"/>
        </w:rPr>
      </w:pPr>
      <w:r w:rsidRPr="00F50F19">
        <w:rPr>
          <w:sz w:val="24"/>
          <w:szCs w:val="24"/>
          <w:lang w:val="ru-RU"/>
        </w:rPr>
        <w:t xml:space="preserve">03. августа 2023. године 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 Владимир Вукашиновић                                                                                           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редовни професор Православног богословског факултета 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Универзитета у Београду</w:t>
      </w:r>
    </w:p>
    <w:p w:rsidR="00485955" w:rsidRPr="00485955" w:rsidRDefault="00485955" w:rsidP="00485955">
      <w:pPr>
        <w:spacing w:line="360" w:lineRule="auto"/>
        <w:ind w:firstLine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5955" w:rsidRPr="00485955" w:rsidRDefault="00485955" w:rsidP="00485955">
      <w:pPr>
        <w:tabs>
          <w:tab w:val="left" w:pos="3015"/>
        </w:tabs>
        <w:spacing w:line="36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ab/>
        <w:t>__________________________________________________</w:t>
      </w:r>
    </w:p>
    <w:p w:rsidR="00485955" w:rsidRPr="00485955" w:rsidRDefault="00485955" w:rsidP="00485955">
      <w:pPr>
        <w:spacing w:line="360" w:lineRule="auto"/>
        <w:ind w:firstLine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др Србољуб Убипариповић, 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ванредни професор Православног богословског факултета 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Универзитета у Београду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др Владимир Симић,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редовни професор Филозофског факултета</w:t>
      </w:r>
    </w:p>
    <w:p w:rsidR="00485955" w:rsidRPr="00485955" w:rsidRDefault="00485955" w:rsidP="00485955">
      <w:pPr>
        <w:spacing w:line="360" w:lineRule="auto"/>
        <w:ind w:firstLine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5955">
        <w:rPr>
          <w:rFonts w:ascii="Times New Roman" w:eastAsia="Calibri" w:hAnsi="Times New Roman" w:cs="Times New Roman"/>
          <w:sz w:val="24"/>
          <w:szCs w:val="24"/>
          <w:lang w:val="ru-RU"/>
        </w:rPr>
        <w:t>Универзитета у Београду</w:t>
      </w:r>
    </w:p>
    <w:p w:rsidR="00485955" w:rsidRPr="00485955" w:rsidRDefault="00485955" w:rsidP="004859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6882" w:rsidRPr="00F124E1" w:rsidRDefault="00EB6882" w:rsidP="00485955">
      <w:pPr>
        <w:jc w:val="right"/>
        <w:rPr>
          <w:lang w:val="ru-RU"/>
        </w:rPr>
      </w:pPr>
    </w:p>
    <w:sectPr w:rsidR="00EB6882" w:rsidRPr="00F124E1" w:rsidSect="000A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5B"/>
    <w:multiLevelType w:val="hybridMultilevel"/>
    <w:tmpl w:val="629A263A"/>
    <w:lvl w:ilvl="0" w:tplc="CD8E45EE">
      <w:start w:val="4"/>
      <w:numFmt w:val="upperRoman"/>
      <w:lvlText w:val="%1"/>
      <w:lvlJc w:val="left"/>
      <w:pPr>
        <w:ind w:left="1105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E302696">
      <w:numFmt w:val="bullet"/>
      <w:lvlText w:val="•"/>
      <w:lvlJc w:val="left"/>
      <w:pPr>
        <w:ind w:left="1920" w:hanging="327"/>
      </w:pPr>
      <w:rPr>
        <w:rFonts w:hint="default"/>
        <w:lang w:eastAsia="en-US" w:bidi="ar-SA"/>
      </w:rPr>
    </w:lvl>
    <w:lvl w:ilvl="2" w:tplc="A64ADE42">
      <w:numFmt w:val="bullet"/>
      <w:lvlText w:val="•"/>
      <w:lvlJc w:val="left"/>
      <w:pPr>
        <w:ind w:left="2741" w:hanging="327"/>
      </w:pPr>
      <w:rPr>
        <w:rFonts w:hint="default"/>
        <w:lang w:eastAsia="en-US" w:bidi="ar-SA"/>
      </w:rPr>
    </w:lvl>
    <w:lvl w:ilvl="3" w:tplc="4B7C5B2C">
      <w:numFmt w:val="bullet"/>
      <w:lvlText w:val="•"/>
      <w:lvlJc w:val="left"/>
      <w:pPr>
        <w:ind w:left="3561" w:hanging="327"/>
      </w:pPr>
      <w:rPr>
        <w:rFonts w:hint="default"/>
        <w:lang w:eastAsia="en-US" w:bidi="ar-SA"/>
      </w:rPr>
    </w:lvl>
    <w:lvl w:ilvl="4" w:tplc="FA3C720A">
      <w:numFmt w:val="bullet"/>
      <w:lvlText w:val="•"/>
      <w:lvlJc w:val="left"/>
      <w:pPr>
        <w:ind w:left="4382" w:hanging="327"/>
      </w:pPr>
      <w:rPr>
        <w:rFonts w:hint="default"/>
        <w:lang w:eastAsia="en-US" w:bidi="ar-SA"/>
      </w:rPr>
    </w:lvl>
    <w:lvl w:ilvl="5" w:tplc="62385264">
      <w:numFmt w:val="bullet"/>
      <w:lvlText w:val="•"/>
      <w:lvlJc w:val="left"/>
      <w:pPr>
        <w:ind w:left="5203" w:hanging="327"/>
      </w:pPr>
      <w:rPr>
        <w:rFonts w:hint="default"/>
        <w:lang w:eastAsia="en-US" w:bidi="ar-SA"/>
      </w:rPr>
    </w:lvl>
    <w:lvl w:ilvl="6" w:tplc="33989806">
      <w:numFmt w:val="bullet"/>
      <w:lvlText w:val="•"/>
      <w:lvlJc w:val="left"/>
      <w:pPr>
        <w:ind w:left="6023" w:hanging="327"/>
      </w:pPr>
      <w:rPr>
        <w:rFonts w:hint="default"/>
        <w:lang w:eastAsia="en-US" w:bidi="ar-SA"/>
      </w:rPr>
    </w:lvl>
    <w:lvl w:ilvl="7" w:tplc="876CB3A0">
      <w:numFmt w:val="bullet"/>
      <w:lvlText w:val="•"/>
      <w:lvlJc w:val="left"/>
      <w:pPr>
        <w:ind w:left="6844" w:hanging="327"/>
      </w:pPr>
      <w:rPr>
        <w:rFonts w:hint="default"/>
        <w:lang w:eastAsia="en-US" w:bidi="ar-SA"/>
      </w:rPr>
    </w:lvl>
    <w:lvl w:ilvl="8" w:tplc="95E0175A">
      <w:numFmt w:val="bullet"/>
      <w:lvlText w:val="•"/>
      <w:lvlJc w:val="left"/>
      <w:pPr>
        <w:ind w:left="7665" w:hanging="327"/>
      </w:pPr>
      <w:rPr>
        <w:rFonts w:hint="default"/>
        <w:lang w:eastAsia="en-US" w:bidi="ar-SA"/>
      </w:rPr>
    </w:lvl>
  </w:abstractNum>
  <w:abstractNum w:abstractNumId="1">
    <w:nsid w:val="15494DE3"/>
    <w:multiLevelType w:val="hybridMultilevel"/>
    <w:tmpl w:val="92B23B88"/>
    <w:lvl w:ilvl="0" w:tplc="4D5AF18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20279A">
      <w:numFmt w:val="bullet"/>
      <w:lvlText w:val="•"/>
      <w:lvlJc w:val="left"/>
      <w:pPr>
        <w:ind w:left="1038" w:hanging="240"/>
      </w:pPr>
      <w:rPr>
        <w:rFonts w:hint="default"/>
        <w:lang w:eastAsia="en-US" w:bidi="ar-SA"/>
      </w:rPr>
    </w:lvl>
    <w:lvl w:ilvl="2" w:tplc="B60C8752">
      <w:numFmt w:val="bullet"/>
      <w:lvlText w:val="•"/>
      <w:lvlJc w:val="left"/>
      <w:pPr>
        <w:ind w:left="1957" w:hanging="240"/>
      </w:pPr>
      <w:rPr>
        <w:rFonts w:hint="default"/>
        <w:lang w:eastAsia="en-US" w:bidi="ar-SA"/>
      </w:rPr>
    </w:lvl>
    <w:lvl w:ilvl="3" w:tplc="F5BE1064">
      <w:numFmt w:val="bullet"/>
      <w:lvlText w:val="•"/>
      <w:lvlJc w:val="left"/>
      <w:pPr>
        <w:ind w:left="2875" w:hanging="240"/>
      </w:pPr>
      <w:rPr>
        <w:rFonts w:hint="default"/>
        <w:lang w:eastAsia="en-US" w:bidi="ar-SA"/>
      </w:rPr>
    </w:lvl>
    <w:lvl w:ilvl="4" w:tplc="0CBC04C0">
      <w:numFmt w:val="bullet"/>
      <w:lvlText w:val="•"/>
      <w:lvlJc w:val="left"/>
      <w:pPr>
        <w:ind w:left="3794" w:hanging="240"/>
      </w:pPr>
      <w:rPr>
        <w:rFonts w:hint="default"/>
        <w:lang w:eastAsia="en-US" w:bidi="ar-SA"/>
      </w:rPr>
    </w:lvl>
    <w:lvl w:ilvl="5" w:tplc="7E9CAEB4">
      <w:numFmt w:val="bullet"/>
      <w:lvlText w:val="•"/>
      <w:lvlJc w:val="left"/>
      <w:pPr>
        <w:ind w:left="4713" w:hanging="240"/>
      </w:pPr>
      <w:rPr>
        <w:rFonts w:hint="default"/>
        <w:lang w:eastAsia="en-US" w:bidi="ar-SA"/>
      </w:rPr>
    </w:lvl>
    <w:lvl w:ilvl="6" w:tplc="A7D29880">
      <w:numFmt w:val="bullet"/>
      <w:lvlText w:val="•"/>
      <w:lvlJc w:val="left"/>
      <w:pPr>
        <w:ind w:left="5631" w:hanging="240"/>
      </w:pPr>
      <w:rPr>
        <w:rFonts w:hint="default"/>
        <w:lang w:eastAsia="en-US" w:bidi="ar-SA"/>
      </w:rPr>
    </w:lvl>
    <w:lvl w:ilvl="7" w:tplc="058AE804">
      <w:numFmt w:val="bullet"/>
      <w:lvlText w:val="•"/>
      <w:lvlJc w:val="left"/>
      <w:pPr>
        <w:ind w:left="6550" w:hanging="240"/>
      </w:pPr>
      <w:rPr>
        <w:rFonts w:hint="default"/>
        <w:lang w:eastAsia="en-US" w:bidi="ar-SA"/>
      </w:rPr>
    </w:lvl>
    <w:lvl w:ilvl="8" w:tplc="8CA62CA6">
      <w:numFmt w:val="bullet"/>
      <w:lvlText w:val="•"/>
      <w:lvlJc w:val="left"/>
      <w:pPr>
        <w:ind w:left="7469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74B14"/>
    <w:rsid w:val="000069B9"/>
    <w:rsid w:val="00074B14"/>
    <w:rsid w:val="000A307F"/>
    <w:rsid w:val="00336415"/>
    <w:rsid w:val="00485955"/>
    <w:rsid w:val="005139B9"/>
    <w:rsid w:val="00531D89"/>
    <w:rsid w:val="00543FDE"/>
    <w:rsid w:val="005F490A"/>
    <w:rsid w:val="00605395"/>
    <w:rsid w:val="00611544"/>
    <w:rsid w:val="007637B5"/>
    <w:rsid w:val="007B2049"/>
    <w:rsid w:val="0098648C"/>
    <w:rsid w:val="00A237F4"/>
    <w:rsid w:val="00B3248A"/>
    <w:rsid w:val="00BD1A5D"/>
    <w:rsid w:val="00CC6996"/>
    <w:rsid w:val="00D05EBE"/>
    <w:rsid w:val="00D11276"/>
    <w:rsid w:val="00DD0B81"/>
    <w:rsid w:val="00EB6882"/>
    <w:rsid w:val="00ED5DCD"/>
    <w:rsid w:val="00F124E1"/>
    <w:rsid w:val="00F17104"/>
    <w:rsid w:val="00F5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7F"/>
  </w:style>
  <w:style w:type="paragraph" w:styleId="Heading1">
    <w:name w:val="heading 1"/>
    <w:basedOn w:val="Normal"/>
    <w:link w:val="Heading1Char"/>
    <w:uiPriority w:val="1"/>
    <w:qFormat/>
    <w:rsid w:val="00074B1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4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4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B14"/>
    <w:pPr>
      <w:widowControl w:val="0"/>
      <w:autoSpaceDE w:val="0"/>
      <w:autoSpaceDN w:val="0"/>
      <w:spacing w:before="3" w:after="0" w:line="240" w:lineRule="auto"/>
      <w:ind w:left="356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Biblijski Institut 2</dc:creator>
  <cp:lastModifiedBy>PC2</cp:lastModifiedBy>
  <cp:revision>2</cp:revision>
  <dcterms:created xsi:type="dcterms:W3CDTF">2023-08-25T07:17:00Z</dcterms:created>
  <dcterms:modified xsi:type="dcterms:W3CDTF">2023-08-25T07:17:00Z</dcterms:modified>
</cp:coreProperties>
</file>